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52" w:tblpY="274"/>
        <w:tblOverlap w:val="never"/>
        <w:tblW w:w="10620" w:type="dxa"/>
        <w:tblLayout w:type="fixed"/>
        <w:tblLook w:val="0000"/>
      </w:tblPr>
      <w:tblGrid>
        <w:gridCol w:w="10620"/>
      </w:tblGrid>
      <w:tr w:rsidR="00B61004">
        <w:trPr>
          <w:trHeight w:val="58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004" w:rsidRDefault="00B213D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附表3</w:t>
            </w:r>
          </w:p>
        </w:tc>
      </w:tr>
    </w:tbl>
    <w:tbl>
      <w:tblPr>
        <w:tblpPr w:leftFromText="180" w:rightFromText="180" w:vertAnchor="page" w:horzAnchor="page" w:tblpX="767" w:tblpY="753"/>
        <w:tblOverlap w:val="never"/>
        <w:tblW w:w="10620" w:type="dxa"/>
        <w:tblLayout w:type="fixed"/>
        <w:tblLook w:val="0000"/>
      </w:tblPr>
      <w:tblGrid>
        <w:gridCol w:w="1080"/>
        <w:gridCol w:w="2355"/>
        <w:gridCol w:w="405"/>
        <w:gridCol w:w="830"/>
        <w:gridCol w:w="250"/>
        <w:gridCol w:w="685"/>
        <w:gridCol w:w="955"/>
        <w:gridCol w:w="600"/>
        <w:gridCol w:w="1240"/>
        <w:gridCol w:w="2220"/>
      </w:tblGrid>
      <w:tr w:rsidR="001F5841" w:rsidTr="001F5841">
        <w:trPr>
          <w:trHeight w:val="58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厦门市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翔安教育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集团招聘岗位说明书(1)</w:t>
            </w:r>
          </w:p>
        </w:tc>
      </w:tr>
      <w:tr w:rsidR="001F5841" w:rsidTr="001F5841">
        <w:trPr>
          <w:trHeight w:val="300"/>
        </w:trPr>
        <w:tc>
          <w:tcPr>
            <w:tcW w:w="106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5841" w:rsidRDefault="001F5841" w:rsidP="001F584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编制日期：2017 年12月4日</w:t>
            </w:r>
          </w:p>
        </w:tc>
      </w:tr>
      <w:tr w:rsidR="001F5841" w:rsidTr="001F584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行政管理中心副主任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行政管理中心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行政副校长　</w:t>
            </w:r>
          </w:p>
        </w:tc>
      </w:tr>
      <w:tr w:rsidR="001F5841" w:rsidTr="001F584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1.6-2.0万元/月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行政中心普通岗位</w:t>
            </w:r>
          </w:p>
        </w:tc>
      </w:tr>
      <w:tr w:rsidR="001F5841" w:rsidTr="001F5841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5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集团行政事务办理及部门各岗位工作调配、工作计划制定、工作落实与不断改善等。　</w:t>
            </w:r>
          </w:p>
        </w:tc>
      </w:tr>
      <w:tr w:rsidR="001F5841" w:rsidTr="001F5841">
        <w:trPr>
          <w:trHeight w:val="450"/>
        </w:trPr>
        <w:tc>
          <w:tcPr>
            <w:tcW w:w="106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1F5841" w:rsidTr="001F584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4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1F5841" w:rsidTr="001F5841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452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F5841" w:rsidTr="001F5841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35　</w:t>
            </w:r>
          </w:p>
        </w:tc>
        <w:tc>
          <w:tcPr>
            <w:tcW w:w="45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制定本部门年度工作计划并负责组织实施　</w:t>
            </w:r>
          </w:p>
        </w:tc>
        <w:tc>
          <w:tcPr>
            <w:tcW w:w="2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逐项工作落实　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完成率及效果评价　</w:t>
            </w:r>
          </w:p>
        </w:tc>
      </w:tr>
      <w:tr w:rsidR="001F5841" w:rsidTr="001F5841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　</w:t>
            </w:r>
          </w:p>
        </w:tc>
        <w:tc>
          <w:tcPr>
            <w:tcW w:w="4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部门管理制度的建立及运行完善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管理标准文件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是否形成管理体系</w:t>
            </w:r>
          </w:p>
        </w:tc>
      </w:tr>
      <w:tr w:rsidR="001F5841" w:rsidTr="001F5841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F5841" w:rsidTr="001F5841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部门工作创新及改善　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工作方法改善及管理制度修订　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工作效率提升比率</w:t>
            </w:r>
          </w:p>
        </w:tc>
      </w:tr>
      <w:tr w:rsidR="001F5841" w:rsidTr="001F5841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F5841" w:rsidTr="001F5841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10　</w:t>
            </w:r>
          </w:p>
        </w:tc>
        <w:tc>
          <w:tcPr>
            <w:tcW w:w="4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部门各岗位人员工作监督及绩效评价　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下属岗位绩效评价系数　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集团相关考核标准　</w:t>
            </w:r>
          </w:p>
        </w:tc>
      </w:tr>
      <w:tr w:rsidR="001F5841" w:rsidTr="001F5841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F5841" w:rsidTr="001F5841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F5841" w:rsidTr="001F5841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10　</w:t>
            </w:r>
          </w:p>
        </w:tc>
        <w:tc>
          <w:tcPr>
            <w:tcW w:w="4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会议、接待、文书档案、合同、法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无遗漏和差错　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满意度和差错底限　</w:t>
            </w:r>
          </w:p>
        </w:tc>
      </w:tr>
      <w:tr w:rsidR="001F5841" w:rsidTr="001F5841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F5841" w:rsidTr="001F5841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集团领导或直接上级交办的工作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准时无差错　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上级满意度　</w:t>
            </w:r>
          </w:p>
        </w:tc>
      </w:tr>
      <w:tr w:rsidR="001F5841" w:rsidTr="001F5841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F5841" w:rsidTr="001F5841">
        <w:trPr>
          <w:trHeight w:val="495"/>
        </w:trPr>
        <w:tc>
          <w:tcPr>
            <w:tcW w:w="106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1F5841" w:rsidTr="001F5841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职标准</w:t>
            </w:r>
            <w:proofErr w:type="gramEnd"/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职标准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职标准</w:t>
            </w:r>
            <w:proofErr w:type="gramEnd"/>
          </w:p>
        </w:tc>
      </w:tr>
      <w:tr w:rsidR="001F5841" w:rsidTr="001F5841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45周岁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教育或管理　</w:t>
            </w:r>
          </w:p>
        </w:tc>
      </w:tr>
      <w:tr w:rsidR="001F5841" w:rsidTr="001F5841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不限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无要求　</w:t>
            </w:r>
          </w:p>
        </w:tc>
      </w:tr>
      <w:tr w:rsidR="001F5841" w:rsidTr="001F5841">
        <w:trPr>
          <w:trHeight w:val="39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行政管理、教育、法律、经济类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中级以上职称优先</w:t>
            </w:r>
          </w:p>
        </w:tc>
      </w:tr>
      <w:tr w:rsidR="001F5841" w:rsidTr="001F5841">
        <w:trPr>
          <w:trHeight w:val="401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5841" w:rsidTr="001F5841">
        <w:trPr>
          <w:trHeight w:val="6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职标准</w:t>
            </w:r>
            <w:proofErr w:type="gramEnd"/>
          </w:p>
        </w:tc>
        <w:tc>
          <w:tcPr>
            <w:tcW w:w="95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F5841" w:rsidRDefault="001F5841" w:rsidP="001F5841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工作技能：有丰富的教育行政管理工作经验，具有区直属公办学校、教科研机构、教育主管部门或国内知名教育集团、培训机构主管行政管理工作的行政岗位任职经历者优先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</w:tc>
      </w:tr>
      <w:tr w:rsidR="001F5841" w:rsidTr="001F5841">
        <w:trPr>
          <w:trHeight w:val="195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40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1F5841" w:rsidRDefault="001F5841" w:rsidP="001F5841"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工作态度：热爱本岗位工作，有责任心和创新精神，品行端正，大局意识强。</w:t>
            </w:r>
          </w:p>
        </w:tc>
      </w:tr>
      <w:tr w:rsidR="001F5841" w:rsidTr="001F5841">
        <w:trPr>
          <w:trHeight w:val="377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5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同等条件下中共党员优先录用　</w:t>
            </w:r>
          </w:p>
        </w:tc>
      </w:tr>
      <w:tr w:rsidR="001F5841" w:rsidTr="001F5841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5841" w:rsidRDefault="001F5841" w:rsidP="001F58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61004" w:rsidRPr="001F5841" w:rsidRDefault="00B61004">
      <w:pPr>
        <w:spacing w:line="280" w:lineRule="exact"/>
        <w:ind w:right="265"/>
        <w:rPr>
          <w:rFonts w:ascii="宋体" w:hAnsi="宋体"/>
        </w:rPr>
      </w:pPr>
    </w:p>
    <w:tbl>
      <w:tblPr>
        <w:tblW w:w="10255" w:type="dxa"/>
        <w:tblInd w:w="-252" w:type="dxa"/>
        <w:tblLayout w:type="fixed"/>
        <w:tblLook w:val="0000"/>
      </w:tblPr>
      <w:tblGrid>
        <w:gridCol w:w="955"/>
        <w:gridCol w:w="125"/>
        <w:gridCol w:w="2120"/>
        <w:gridCol w:w="262"/>
        <w:gridCol w:w="378"/>
        <w:gridCol w:w="830"/>
        <w:gridCol w:w="250"/>
        <w:gridCol w:w="685"/>
        <w:gridCol w:w="425"/>
        <w:gridCol w:w="530"/>
        <w:gridCol w:w="600"/>
        <w:gridCol w:w="1240"/>
        <w:gridCol w:w="1780"/>
        <w:gridCol w:w="75"/>
      </w:tblGrid>
      <w:tr w:rsidR="00B61004">
        <w:trPr>
          <w:trHeight w:val="585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004" w:rsidRDefault="00B213DE" w:rsidP="001F0D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厦门市翔安教育集团招聘岗位说明书(2)</w:t>
            </w:r>
          </w:p>
        </w:tc>
      </w:tr>
      <w:tr w:rsidR="00B61004">
        <w:trPr>
          <w:trHeight w:val="300"/>
        </w:trPr>
        <w:tc>
          <w:tcPr>
            <w:tcW w:w="1025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004" w:rsidRDefault="00B213D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编制日期：2017 年12 月4日</w:t>
            </w:r>
          </w:p>
        </w:tc>
      </w:tr>
      <w:tr w:rsidR="00B61004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人力资源中心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>主任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人力资源中心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副校长　</w:t>
            </w:r>
          </w:p>
        </w:tc>
      </w:tr>
      <w:tr w:rsidR="00B61004">
        <w:trPr>
          <w:trHeight w:val="51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1.8-2.1万元/月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中心各个岗位</w:t>
            </w:r>
          </w:p>
        </w:tc>
      </w:tr>
      <w:tr w:rsidR="00B61004">
        <w:trPr>
          <w:trHeight w:val="934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1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制定集团人力资源长期发展规划和短期实施计划，制定教师队伍引进和培养目标，对部门各岗位工作进行协调和指导。　</w:t>
            </w:r>
          </w:p>
        </w:tc>
      </w:tr>
      <w:tr w:rsidR="00B61004">
        <w:trPr>
          <w:trHeight w:val="450"/>
        </w:trPr>
        <w:tc>
          <w:tcPr>
            <w:tcW w:w="102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B61004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46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27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B61004">
        <w:trPr>
          <w:trHeight w:val="300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465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9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600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6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制定集团人力资源管理制度</w:t>
            </w:r>
          </w:p>
        </w:tc>
        <w:tc>
          <w:tcPr>
            <w:tcW w:w="27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形成管理体系文件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是否形成有效体系文件</w:t>
            </w:r>
          </w:p>
        </w:tc>
      </w:tr>
      <w:tr w:rsidR="00B61004">
        <w:trPr>
          <w:trHeight w:val="312"/>
        </w:trPr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6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制定集团教师队伍发展规划及年度实施计划</w:t>
            </w:r>
          </w:p>
        </w:tc>
        <w:tc>
          <w:tcPr>
            <w:tcW w:w="27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经过集团讨论确定并作为发展计划和目标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发展规划和年度计划落实情况和年度目标完成率</w:t>
            </w:r>
          </w:p>
        </w:tc>
      </w:tr>
      <w:tr w:rsidR="00B61004">
        <w:trPr>
          <w:trHeight w:val="312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6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协调下属各岗位工作有效开展及阶段性评价</w:t>
            </w:r>
          </w:p>
        </w:tc>
        <w:tc>
          <w:tcPr>
            <w:tcW w:w="27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部门工作协调有序，确保按计划进行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工作目标完成率及工作创新情况</w:t>
            </w:r>
          </w:p>
        </w:tc>
      </w:tr>
      <w:tr w:rsidR="00B61004">
        <w:trPr>
          <w:trHeight w:val="312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6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薪酬体系的不断完善及激励作用评估</w:t>
            </w:r>
          </w:p>
        </w:tc>
        <w:tc>
          <w:tcPr>
            <w:tcW w:w="27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薪酬制度适应当前发展，充分体现员工能力价值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第三方调研评价</w:t>
            </w:r>
          </w:p>
        </w:tc>
      </w:tr>
      <w:tr w:rsidR="00B61004">
        <w:trPr>
          <w:trHeight w:val="312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6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负责各单位干部选拔及考核，教师队伍稳定性</w:t>
            </w:r>
          </w:p>
        </w:tc>
        <w:tc>
          <w:tcPr>
            <w:tcW w:w="27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管理人员优秀、教师队伍相对稳定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人员离职率</w:t>
            </w:r>
          </w:p>
        </w:tc>
      </w:tr>
      <w:tr w:rsidR="00B61004">
        <w:trPr>
          <w:trHeight w:val="312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6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负责教育集团优秀教师的选拔和专项培养</w:t>
            </w:r>
          </w:p>
        </w:tc>
        <w:tc>
          <w:tcPr>
            <w:tcW w:w="27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每年选拔一定数量优秀教师进行专项培养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年度计划完成率</w:t>
            </w:r>
          </w:p>
        </w:tc>
      </w:tr>
      <w:tr w:rsidR="00B61004">
        <w:trPr>
          <w:trHeight w:val="312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495"/>
        </w:trPr>
        <w:tc>
          <w:tcPr>
            <w:tcW w:w="102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B61004">
        <w:trPr>
          <w:trHeight w:val="499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</w:tr>
      <w:tr w:rsidR="00B61004">
        <w:trPr>
          <w:trHeight w:val="499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相关培训</w:t>
            </w:r>
          </w:p>
        </w:tc>
      </w:tr>
      <w:tr w:rsidR="00B61004">
        <w:trPr>
          <w:trHeight w:val="90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</w:tr>
      <w:tr w:rsidR="00B61004">
        <w:trPr>
          <w:trHeight w:val="499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人力资源或教育、法律、行政管理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人力资源专业并具有实际经验优先</w:t>
            </w:r>
          </w:p>
        </w:tc>
      </w:tr>
      <w:tr w:rsidR="00B61004">
        <w:trPr>
          <w:trHeight w:val="491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1004">
        <w:trPr>
          <w:trHeight w:val="765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917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有丰富的人力资源管理工作经验，熟悉《劳动法》等相关法律法规，具有区直属公办学校、教科研机构、教育主管部门或国内知名教育集团、培训机构主管人力资源管理工作的行政岗位任职经历者优先。</w:t>
            </w:r>
          </w:p>
        </w:tc>
      </w:tr>
      <w:tr w:rsidR="00B61004">
        <w:trPr>
          <w:trHeight w:val="465"/>
        </w:trPr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75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工作态度：热爱人力资源管理工作，有责任敢于担当。</w:t>
            </w:r>
          </w:p>
        </w:tc>
      </w:tr>
      <w:tr w:rsidR="00B61004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17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同等条件下中共党员优先录用　</w:t>
            </w:r>
          </w:p>
        </w:tc>
      </w:tr>
      <w:tr w:rsidR="00B61004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7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1"/>
          <w:wAfter w:w="75" w:type="dxa"/>
          <w:trHeight w:val="585"/>
        </w:trPr>
        <w:tc>
          <w:tcPr>
            <w:tcW w:w="10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厦门市翔安教育集团招聘岗位说明书(3)</w:t>
            </w:r>
          </w:p>
        </w:tc>
      </w:tr>
      <w:tr w:rsidR="00B61004">
        <w:trPr>
          <w:gridAfter w:val="1"/>
          <w:wAfter w:w="75" w:type="dxa"/>
          <w:trHeight w:val="300"/>
        </w:trPr>
        <w:tc>
          <w:tcPr>
            <w:tcW w:w="101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004" w:rsidRDefault="00B213D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编制日期：2017 年12月4日</w:t>
            </w:r>
          </w:p>
        </w:tc>
      </w:tr>
      <w:tr w:rsidR="00B61004">
        <w:trPr>
          <w:gridAfter w:val="1"/>
          <w:wAfter w:w="75" w:type="dxa"/>
          <w:trHeight w:val="43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课程教学中心副主任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课程教学中心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中心主任</w:t>
            </w:r>
          </w:p>
        </w:tc>
      </w:tr>
      <w:tr w:rsidR="00B61004">
        <w:trPr>
          <w:gridAfter w:val="1"/>
          <w:wAfter w:w="75" w:type="dxa"/>
          <w:trHeight w:val="51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1.6-2.0万元/月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中心各个岗位</w:t>
            </w:r>
          </w:p>
        </w:tc>
      </w:tr>
      <w:tr w:rsidR="00B61004">
        <w:trPr>
          <w:gridAfter w:val="1"/>
          <w:wAfter w:w="75" w:type="dxa"/>
          <w:trHeight w:val="7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1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集团教育、课程设置、教学规范、卫生保健等制度建设与监督管理</w:t>
            </w:r>
          </w:p>
        </w:tc>
      </w:tr>
      <w:tr w:rsidR="00B61004">
        <w:trPr>
          <w:gridAfter w:val="1"/>
          <w:wAfter w:w="75" w:type="dxa"/>
          <w:trHeight w:val="450"/>
        </w:trPr>
        <w:tc>
          <w:tcPr>
            <w:tcW w:w="101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B61004">
        <w:trPr>
          <w:gridAfter w:val="1"/>
          <w:wAfter w:w="75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49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B61004">
        <w:trPr>
          <w:gridAfter w:val="1"/>
          <w:wAfter w:w="75" w:type="dxa"/>
          <w:trHeight w:val="30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495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1"/>
          <w:wAfter w:w="75" w:type="dxa"/>
          <w:trHeight w:val="60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教育与教学规范化推进，优质课程设计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制度及标准设计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第三方考核</w:t>
            </w: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9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推行品牌教学战略和模式创新，深化教学改革，创特色教育示范工程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区域化示范性特色教育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特色学校比率及第三方考核</w:t>
            </w: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9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根据课程设置及课程标准制定教学进度和课程表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可执行的教学进程方案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专家评审及时性完整性</w:t>
            </w: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9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负责教材及用品采购，膳食卫生，幼儿保健管理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质量与可靠性达标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第三方考核</w:t>
            </w: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9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督教督学，总结教学经验，不断提出教学改革新方案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实现年度创新目标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集团年度教学评价</w:t>
            </w: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9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集团领导交办的其它工作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及时性与结果反馈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集团领导评价</w:t>
            </w: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1"/>
          <w:wAfter w:w="75" w:type="dxa"/>
          <w:trHeight w:val="495"/>
        </w:trPr>
        <w:tc>
          <w:tcPr>
            <w:tcW w:w="101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B61004">
        <w:trPr>
          <w:gridAfter w:val="1"/>
          <w:wAfter w:w="75" w:type="dxa"/>
          <w:trHeight w:val="499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</w:tr>
      <w:tr w:rsidR="00B61004">
        <w:trPr>
          <w:gridAfter w:val="1"/>
          <w:wAfter w:w="75" w:type="dxa"/>
          <w:trHeight w:val="499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有相关教学培训</w:t>
            </w:r>
          </w:p>
        </w:tc>
      </w:tr>
      <w:tr w:rsidR="00B61004">
        <w:trPr>
          <w:gridAfter w:val="1"/>
          <w:wAfter w:w="75" w:type="dxa"/>
          <w:trHeight w:val="499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简单阅读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</w:tr>
      <w:tr w:rsidR="00B61004">
        <w:trPr>
          <w:gridAfter w:val="1"/>
          <w:wAfter w:w="75" w:type="dxa"/>
          <w:trHeight w:val="499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幼教或师范教育类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在职</w:t>
            </w:r>
          </w:p>
        </w:tc>
      </w:tr>
      <w:tr w:rsidR="00B61004">
        <w:trPr>
          <w:gridAfter w:val="1"/>
          <w:wAfter w:w="75" w:type="dxa"/>
          <w:trHeight w:val="491"/>
        </w:trPr>
        <w:tc>
          <w:tcPr>
            <w:tcW w:w="1018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1004">
        <w:trPr>
          <w:gridAfter w:val="1"/>
          <w:wAfter w:w="75" w:type="dxa"/>
          <w:trHeight w:val="10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910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工作技能：有丰富的教育教学管理统筹能力和优异的教学成绩，具有3</w:t>
            </w:r>
            <w:r w:rsidR="00925293">
              <w:rPr>
                <w:rFonts w:ascii="宋体" w:hAnsi="宋体" w:cs="宋体" w:hint="eastAsia"/>
                <w:kern w:val="0"/>
                <w:sz w:val="18"/>
                <w:szCs w:val="18"/>
              </w:rPr>
              <w:t>年及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区级公办学校、教科研机构、教育主管部门或国内知名教育集团、培训机构主管学前教育管理工作的行政岗位任职经历者优先。</w:t>
            </w:r>
          </w:p>
        </w:tc>
      </w:tr>
      <w:tr w:rsidR="00B61004">
        <w:trPr>
          <w:gridAfter w:val="1"/>
          <w:wAfter w:w="75" w:type="dxa"/>
          <w:trHeight w:val="735"/>
        </w:trPr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0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工作态度：热爱教育事业，工作认真负责，开创意识强。</w:t>
            </w: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10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同等条件下中共党员优先录用　</w:t>
            </w:r>
          </w:p>
        </w:tc>
      </w:tr>
      <w:tr w:rsidR="00B61004">
        <w:trPr>
          <w:gridAfter w:val="1"/>
          <w:wAfter w:w="75" w:type="dxa"/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61004" w:rsidRDefault="00B61004"/>
    <w:tbl>
      <w:tblPr>
        <w:tblW w:w="10538" w:type="dxa"/>
        <w:tblInd w:w="-392" w:type="dxa"/>
        <w:tblLayout w:type="fixed"/>
        <w:tblLook w:val="0000"/>
      </w:tblPr>
      <w:tblGrid>
        <w:gridCol w:w="140"/>
        <w:gridCol w:w="1080"/>
        <w:gridCol w:w="2120"/>
        <w:gridCol w:w="172"/>
        <w:gridCol w:w="468"/>
        <w:gridCol w:w="830"/>
        <w:gridCol w:w="250"/>
        <w:gridCol w:w="402"/>
        <w:gridCol w:w="283"/>
        <w:gridCol w:w="955"/>
        <w:gridCol w:w="600"/>
        <w:gridCol w:w="1240"/>
        <w:gridCol w:w="1750"/>
        <w:gridCol w:w="83"/>
        <w:gridCol w:w="105"/>
        <w:gridCol w:w="60"/>
      </w:tblGrid>
      <w:tr w:rsidR="00B61004">
        <w:trPr>
          <w:gridAfter w:val="3"/>
          <w:wAfter w:w="248" w:type="dxa"/>
          <w:trHeight w:val="585"/>
        </w:trPr>
        <w:tc>
          <w:tcPr>
            <w:tcW w:w="102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厦门市翔安教育集团招聘岗位说明书(4)</w:t>
            </w:r>
          </w:p>
        </w:tc>
      </w:tr>
      <w:tr w:rsidR="00B61004">
        <w:trPr>
          <w:gridAfter w:val="3"/>
          <w:wAfter w:w="248" w:type="dxa"/>
          <w:trHeight w:val="300"/>
        </w:trPr>
        <w:tc>
          <w:tcPr>
            <w:tcW w:w="1029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004" w:rsidRDefault="00B213D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编制日期：2017 年12月4日</w:t>
            </w:r>
          </w:p>
        </w:tc>
      </w:tr>
      <w:tr w:rsidR="00B61004">
        <w:trPr>
          <w:gridAfter w:val="3"/>
          <w:wAfter w:w="248" w:type="dxa"/>
          <w:trHeight w:val="435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规划发展中心副主任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规划发展中心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中心主任</w:t>
            </w:r>
          </w:p>
        </w:tc>
      </w:tr>
      <w:tr w:rsidR="00B61004">
        <w:trPr>
          <w:gridAfter w:val="3"/>
          <w:wAfter w:w="248" w:type="dxa"/>
          <w:trHeight w:val="510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1.6-2.0万元/月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中心各个岗位</w:t>
            </w:r>
          </w:p>
        </w:tc>
      </w:tr>
      <w:tr w:rsidR="00B61004">
        <w:trPr>
          <w:gridAfter w:val="3"/>
          <w:wAfter w:w="248" w:type="dxa"/>
          <w:trHeight w:val="660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0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对外合作交流，引进优质资源，建设特色教育示范化区域，创造品牌化教育工程</w:t>
            </w:r>
          </w:p>
        </w:tc>
      </w:tr>
      <w:tr w:rsidR="00B61004">
        <w:trPr>
          <w:gridAfter w:val="3"/>
          <w:wAfter w:w="248" w:type="dxa"/>
          <w:trHeight w:val="265"/>
        </w:trPr>
        <w:tc>
          <w:tcPr>
            <w:tcW w:w="102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B61004">
        <w:trPr>
          <w:gridAfter w:val="3"/>
          <w:wAfter w:w="248" w:type="dxa"/>
          <w:trHeight w:val="285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B61004">
        <w:trPr>
          <w:gridAfter w:val="3"/>
          <w:wAfter w:w="248" w:type="dxa"/>
          <w:trHeight w:val="300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45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3"/>
          <w:wAfter w:w="248" w:type="dxa"/>
          <w:trHeight w:val="600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52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对外交流引进优质教育资源，创新教育模式并形成品牌化示范区域</w:t>
            </w:r>
          </w:p>
        </w:tc>
        <w:tc>
          <w:tcPr>
            <w:tcW w:w="2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获得示范化教育区域荣誉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规模化等第三方考核指标</w:t>
            </w: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拟定学校发展规划和年度实施计划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规划和计划方案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第三方考核</w:t>
            </w: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校区建设规划以及建设组织实施和过程管理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根据需求的标准化工程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集团内部与第三方考核</w:t>
            </w: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学校设备设施的统一采购管理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成本优势与公开招标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预算执行与成本控制率</w:t>
            </w: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安全运行管理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管理制度与日常落实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零事故与安全巡视覆盖率</w:t>
            </w: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上级交办的工作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及时性与结果反馈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领导评价</w:t>
            </w: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3"/>
          <w:wAfter w:w="248" w:type="dxa"/>
          <w:trHeight w:val="495"/>
        </w:trPr>
        <w:tc>
          <w:tcPr>
            <w:tcW w:w="102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B61004">
        <w:trPr>
          <w:gridAfter w:val="3"/>
          <w:wAfter w:w="248" w:type="dxa"/>
          <w:trHeight w:val="499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</w:tr>
      <w:tr w:rsidR="00B61004">
        <w:trPr>
          <w:gridAfter w:val="3"/>
          <w:wAfter w:w="248" w:type="dxa"/>
          <w:trHeight w:val="499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教师培训</w:t>
            </w:r>
          </w:p>
        </w:tc>
      </w:tr>
      <w:tr w:rsidR="00B61004">
        <w:trPr>
          <w:gridAfter w:val="3"/>
          <w:wAfter w:w="248" w:type="dxa"/>
          <w:trHeight w:val="499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普通阅读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</w:tr>
      <w:tr w:rsidR="00B61004">
        <w:trPr>
          <w:gridAfter w:val="3"/>
          <w:wAfter w:w="248" w:type="dxa"/>
          <w:trHeight w:val="499"/>
        </w:trPr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行政管理、教育类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3"/>
          <w:wAfter w:w="248" w:type="dxa"/>
          <w:trHeight w:val="491"/>
        </w:trPr>
        <w:tc>
          <w:tcPr>
            <w:tcW w:w="102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1004">
        <w:trPr>
          <w:gridAfter w:val="3"/>
          <w:wAfter w:w="248" w:type="dxa"/>
          <w:trHeight w:val="1050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90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1004" w:rsidRDefault="00B213DE">
            <w:pPr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熟悉教育改革工作，有较强的教学创新能力和丰富的教育规划制定与执行经验，具有区级公办学校、教科研机构、教育主管部门或国内知名教育集团、培训机构主管教育规划工作的行政岗位任职经历者优先。</w:t>
            </w:r>
          </w:p>
        </w:tc>
      </w:tr>
      <w:tr w:rsidR="00B61004">
        <w:trPr>
          <w:gridAfter w:val="3"/>
          <w:wAfter w:w="248" w:type="dxa"/>
          <w:trHeight w:val="254"/>
        </w:trPr>
        <w:tc>
          <w:tcPr>
            <w:tcW w:w="122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70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工作态度：积极认真，团队合作意识强，对教育管理工作有很高的热情。</w:t>
            </w: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07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After w:val="3"/>
          <w:wAfter w:w="248" w:type="dxa"/>
          <w:trHeight w:val="312"/>
        </w:trPr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7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wBefore w:w="140" w:type="dxa"/>
          <w:trHeight w:val="585"/>
        </w:trPr>
        <w:tc>
          <w:tcPr>
            <w:tcW w:w="103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3DE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厦门市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翔安教育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集团招聘岗位说明书(5)</w:t>
            </w:r>
          </w:p>
        </w:tc>
      </w:tr>
      <w:tr w:rsidR="00B61004">
        <w:trPr>
          <w:gridBefore w:val="1"/>
          <w:wBefore w:w="140" w:type="dxa"/>
          <w:trHeight w:val="300"/>
        </w:trPr>
        <w:tc>
          <w:tcPr>
            <w:tcW w:w="1039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004" w:rsidRDefault="00B213D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                                            编制日期：2017 年12月 4日</w:t>
            </w:r>
          </w:p>
        </w:tc>
      </w:tr>
      <w:tr w:rsidR="00B61004">
        <w:trPr>
          <w:gridBefore w:val="1"/>
          <w:wBefore w:w="140" w:type="dxa"/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财务会计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行政管理中心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行政中心主任　</w:t>
            </w:r>
          </w:p>
        </w:tc>
      </w:tr>
      <w:tr w:rsidR="00B61004">
        <w:trPr>
          <w:gridBefore w:val="1"/>
          <w:wBefore w:w="140" w:type="dxa"/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1.0-1.25万元/月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B61004">
        <w:trPr>
          <w:gridBefore w:val="1"/>
          <w:wBefore w:w="140" w:type="dxa"/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31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根据财务会计准则建立集团财务管理体系，资金往来、预算、记账凭证、固定资产管理。　</w:t>
            </w:r>
          </w:p>
        </w:tc>
      </w:tr>
      <w:tr w:rsidR="00B61004">
        <w:trPr>
          <w:gridBefore w:val="1"/>
          <w:wBefore w:w="140" w:type="dxa"/>
          <w:trHeight w:val="450"/>
        </w:trPr>
        <w:tc>
          <w:tcPr>
            <w:tcW w:w="1039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B61004">
        <w:trPr>
          <w:gridBefore w:val="1"/>
          <w:wBefore w:w="140" w:type="dxa"/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54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B61004">
        <w:trPr>
          <w:gridBefore w:val="1"/>
          <w:wBefore w:w="140" w:type="dxa"/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5480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wBefore w:w="140" w:type="dxa"/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54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负责制定集团财务制度，资金往来、费用结算管理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财务管理制度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制度是否完善无缺项</w:t>
            </w: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54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负责财务报表、各类费用凭证的建立和归档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按时无差错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归档率</w:t>
            </w: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4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费用单据的审核以及银行业务的的办理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按时无差错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纠错或及时性</w:t>
            </w: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4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负责会计凭证、台账的查询及配合外部财务审计工作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审计无问题存在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审计通过</w:t>
            </w: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负责督促所属各单位社保、公积金等费用的上缴与管理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足额缴纳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涉及单位全面性</w:t>
            </w: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集团各单位财务工作核查及管理制度宣贯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管理制度实施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涉及单位覆盖率</w:t>
            </w: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wBefore w:w="140" w:type="dxa"/>
          <w:trHeight w:val="495"/>
        </w:trPr>
        <w:tc>
          <w:tcPr>
            <w:tcW w:w="1039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B61004">
        <w:trPr>
          <w:gridBefore w:val="1"/>
          <w:wBefore w:w="140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</w:tr>
      <w:tr w:rsidR="00B61004">
        <w:trPr>
          <w:gridBefore w:val="1"/>
          <w:wBefore w:w="140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45岁以下　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中级专业技术职称</w:t>
            </w:r>
          </w:p>
        </w:tc>
      </w:tr>
      <w:tr w:rsidR="00B61004">
        <w:trPr>
          <w:gridBefore w:val="1"/>
          <w:wBefore w:w="140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不限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无　</w:t>
            </w:r>
          </w:p>
        </w:tc>
      </w:tr>
      <w:tr w:rsidR="00B61004">
        <w:trPr>
          <w:gridBefore w:val="1"/>
          <w:wBefore w:w="140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会计及财经类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现从事学校财务会计工作者优先</w:t>
            </w:r>
          </w:p>
        </w:tc>
      </w:tr>
      <w:tr w:rsidR="00B61004">
        <w:trPr>
          <w:gridBefore w:val="1"/>
          <w:wBefore w:w="140" w:type="dxa"/>
          <w:trHeight w:val="491"/>
        </w:trPr>
        <w:tc>
          <w:tcPr>
            <w:tcW w:w="1039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1004">
        <w:trPr>
          <w:gridBefore w:val="1"/>
          <w:wBefore w:w="140" w:type="dxa"/>
          <w:trHeight w:val="10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931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1004" w:rsidRDefault="00B213D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工作技能：会计、财务相关专业，具有中级专业职称，具有5年以上财务工作经验.</w:t>
            </w:r>
          </w:p>
        </w:tc>
      </w:tr>
      <w:tr w:rsidR="00B61004">
        <w:trPr>
          <w:gridBefore w:val="1"/>
          <w:wBefore w:w="140" w:type="dxa"/>
          <w:trHeight w:val="435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8" w:type="dxa"/>
            <w:gridSpan w:val="1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工作态度：工作认真负责，品行端正。</w:t>
            </w: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31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同等条件下中共党员优先录用　</w:t>
            </w:r>
          </w:p>
        </w:tc>
      </w:tr>
      <w:tr w:rsidR="00B61004">
        <w:trPr>
          <w:gridBefore w:val="1"/>
          <w:wBefore w:w="14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1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585"/>
        </w:trPr>
        <w:tc>
          <w:tcPr>
            <w:tcW w:w="103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3DE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厦门市翔安教育集团招聘岗位说明书(6)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00"/>
        </w:trPr>
        <w:tc>
          <w:tcPr>
            <w:tcW w:w="1033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004" w:rsidRDefault="00B213D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                                            编制日期：2017 年12月 4 日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基建管理人员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规划发展中心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主任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1.0-1.25万元/月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25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基本建设计划的落实，工程监督管理，配合预算、建设和验收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450"/>
        </w:trPr>
        <w:tc>
          <w:tcPr>
            <w:tcW w:w="103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45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52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配合执行建设规划和建设方案的报批</w:t>
            </w:r>
          </w:p>
        </w:tc>
        <w:tc>
          <w:tcPr>
            <w:tcW w:w="2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依据建设规划按时完成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建设进度是否按计划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根据建设规划制定建设管理计划和实施方案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完善的施工、建设方案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施工方案第三方评审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建设过程现场管理与监督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建设方、监理方资质审查与管理有效协调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三方协调有效性评价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配合建设预算及过程变更的审核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完善的预算管理制度及工程变更审核制度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是否建立预算与变更的有效监管机制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建设项目验收以及建设资料归档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按照建设规划验收与材料归档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验收效果与建设资料是否及时归档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5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上级交办的工作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按时完成与反馈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领导评价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495"/>
        </w:trPr>
        <w:tc>
          <w:tcPr>
            <w:tcW w:w="103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中级专业技术职称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建筑学或土木工程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从事基建预算优先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491"/>
        </w:trPr>
        <w:tc>
          <w:tcPr>
            <w:tcW w:w="1033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10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925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工作技能：具备土建工程师任职资格，熟悉基建施工过程，具备简单CAD绘图水平。具有5年以上基建管理的工作经验，具有建筑类国家注册执业资格或高级职称者优先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915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58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工作态度：工作认真负责，能够廉洁从业，服从工作安排。</w:t>
            </w: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25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1"/>
          <w:wBefore w:w="140" w:type="dxa"/>
          <w:wAfter w:w="60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5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585"/>
        </w:trPr>
        <w:tc>
          <w:tcPr>
            <w:tcW w:w="102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厦门市翔安教育集团招聘岗位说明书(7)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00"/>
        </w:trPr>
        <w:tc>
          <w:tcPr>
            <w:tcW w:w="1023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004" w:rsidRDefault="00B213D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编制日期：2017 年10 月10日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安全保卫干部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规划发展中心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主任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0.6-0.8万元/月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15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集团及下属各个校区技防、人防、物防安全运行与提升　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450"/>
        </w:trPr>
        <w:tc>
          <w:tcPr>
            <w:tcW w:w="102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42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424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2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集团及下属各校区安全管理实施</w:t>
            </w:r>
          </w:p>
        </w:tc>
        <w:tc>
          <w:tcPr>
            <w:tcW w:w="3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人防、物防、技防配备到位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是否完备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2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安全应急预案与演练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应急预案制定与演练效果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处理结果满意率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定期对技防、物防设施进行安全检查维护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检查记录并录入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设备完好率与检查覆盖率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2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安全管理效果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运行零事故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是否发生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各个园区安全管理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安全管理符合规定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第三方评价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495"/>
        </w:trPr>
        <w:tc>
          <w:tcPr>
            <w:tcW w:w="102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40岁以下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高中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安保培训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165cm以上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翔安本区人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491"/>
        </w:trPr>
        <w:tc>
          <w:tcPr>
            <w:tcW w:w="1023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10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915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工作技能：熟悉校园技防、人防、物防安全管理，具有2年以上安全保卫工作经验，军转干部优先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705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3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工作态度：踏实勤奋，认真负责。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153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同等条件下中共党员优先录用　</w:t>
            </w:r>
          </w:p>
        </w:tc>
      </w:tr>
      <w:tr w:rsidR="00B61004">
        <w:trPr>
          <w:gridBefore w:val="1"/>
          <w:gridAfter w:val="2"/>
          <w:wBefore w:w="140" w:type="dxa"/>
          <w:wAfter w:w="165" w:type="dxa"/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53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61004" w:rsidRDefault="00B61004"/>
    <w:tbl>
      <w:tblPr>
        <w:tblW w:w="10233" w:type="dxa"/>
        <w:tblInd w:w="-252" w:type="dxa"/>
        <w:tblLayout w:type="fixed"/>
        <w:tblLook w:val="0000"/>
      </w:tblPr>
      <w:tblGrid>
        <w:gridCol w:w="1080"/>
        <w:gridCol w:w="2120"/>
        <w:gridCol w:w="640"/>
        <w:gridCol w:w="830"/>
        <w:gridCol w:w="250"/>
        <w:gridCol w:w="402"/>
        <w:gridCol w:w="1238"/>
        <w:gridCol w:w="600"/>
        <w:gridCol w:w="1240"/>
        <w:gridCol w:w="1833"/>
      </w:tblGrid>
      <w:tr w:rsidR="00B61004">
        <w:trPr>
          <w:trHeight w:val="585"/>
        </w:trPr>
        <w:tc>
          <w:tcPr>
            <w:tcW w:w="102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厦门市翔安教育集团招聘岗位说明书(8)</w:t>
            </w:r>
          </w:p>
        </w:tc>
      </w:tr>
      <w:tr w:rsidR="00B61004">
        <w:trPr>
          <w:trHeight w:val="300"/>
        </w:trPr>
        <w:tc>
          <w:tcPr>
            <w:tcW w:w="1023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004" w:rsidRDefault="00B213D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编制日期：2017 年10 月10日</w:t>
            </w:r>
          </w:p>
        </w:tc>
      </w:tr>
      <w:tr w:rsidR="00B6100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网络信息人员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行政管理中心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主任</w:t>
            </w:r>
          </w:p>
        </w:tc>
      </w:tr>
      <w:tr w:rsidR="00B6100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0.6-0.8万元/月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B61004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1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为集团及下属各个校区信息技术提供技术支撑与日常维护　</w:t>
            </w:r>
          </w:p>
        </w:tc>
      </w:tr>
      <w:tr w:rsidR="00B61004">
        <w:trPr>
          <w:trHeight w:val="450"/>
        </w:trPr>
        <w:tc>
          <w:tcPr>
            <w:tcW w:w="102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B61004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B6100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424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集团及下属各校区信息技术实施建设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设施设备配备到位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是否完备</w:t>
            </w: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各校区信息技术人员培训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相关人员培训效果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实际培训成效</w:t>
            </w: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定期对信息技术硬件施进行安全检查维护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检查记录并录入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设备完好率与检查覆盖率</w:t>
            </w: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加强信息技术安全管理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制定信息安全管理制度，运行零事故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是否发生</w:t>
            </w: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保障各校区信息运行顺畅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实际运行效果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各使用方评价</w:t>
            </w: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495"/>
        </w:trPr>
        <w:tc>
          <w:tcPr>
            <w:tcW w:w="102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全日制本科以上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网络专业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信息技术相关专业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61004">
        <w:trPr>
          <w:trHeight w:val="491"/>
        </w:trPr>
        <w:tc>
          <w:tcPr>
            <w:tcW w:w="1023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1004">
        <w:trPr>
          <w:trHeight w:val="10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915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工作技能：具有3年以上相关行业工作经验或同类岗位工作经验，熟练掌握信息安全相关知识，具备相关领域技能。</w:t>
            </w:r>
          </w:p>
        </w:tc>
      </w:tr>
      <w:tr w:rsidR="00B61004">
        <w:trPr>
          <w:trHeight w:val="705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3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工作态度：踏实勤奋，认真负责。</w:t>
            </w: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15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5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61004" w:rsidRDefault="00B61004"/>
    <w:tbl>
      <w:tblPr>
        <w:tblW w:w="10233" w:type="dxa"/>
        <w:tblInd w:w="-252" w:type="dxa"/>
        <w:tblLayout w:type="fixed"/>
        <w:tblLook w:val="0000"/>
      </w:tblPr>
      <w:tblGrid>
        <w:gridCol w:w="1080"/>
        <w:gridCol w:w="2120"/>
        <w:gridCol w:w="640"/>
        <w:gridCol w:w="830"/>
        <w:gridCol w:w="250"/>
        <w:gridCol w:w="402"/>
        <w:gridCol w:w="1238"/>
        <w:gridCol w:w="600"/>
        <w:gridCol w:w="1240"/>
        <w:gridCol w:w="1833"/>
      </w:tblGrid>
      <w:tr w:rsidR="00B61004">
        <w:trPr>
          <w:trHeight w:val="585"/>
        </w:trPr>
        <w:tc>
          <w:tcPr>
            <w:tcW w:w="102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厦门市翔安教育集团招聘岗位说明书(9)</w:t>
            </w:r>
          </w:p>
        </w:tc>
      </w:tr>
      <w:tr w:rsidR="00B61004">
        <w:trPr>
          <w:trHeight w:val="300"/>
        </w:trPr>
        <w:tc>
          <w:tcPr>
            <w:tcW w:w="1023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004" w:rsidRDefault="00B213D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编制日期：2017 年10 月10日</w:t>
            </w:r>
          </w:p>
        </w:tc>
      </w:tr>
      <w:tr w:rsidR="00B6100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文秘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行政管理中心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主任</w:t>
            </w:r>
          </w:p>
        </w:tc>
      </w:tr>
      <w:tr w:rsidR="00B6100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0.6-0.8万元/月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B61004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1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集团日常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文秘工作</w:t>
            </w:r>
          </w:p>
        </w:tc>
      </w:tr>
      <w:tr w:rsidR="00B61004">
        <w:trPr>
          <w:trHeight w:val="450"/>
        </w:trPr>
        <w:tc>
          <w:tcPr>
            <w:tcW w:w="102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B61004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B6100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424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集团日常公文往来处理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熟练及时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是否失误</w:t>
            </w: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集团文档管理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文档归档到位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是否有序规范</w:t>
            </w: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集团工作计划与总结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及时制定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行文质量与水平</w:t>
            </w: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及时完成集团和本部门领导交办的业务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实际运行效果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领导评价</w:t>
            </w: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协助部门领导协调督办有关事项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实际运行效果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各方评价</w:t>
            </w: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495"/>
        </w:trPr>
        <w:tc>
          <w:tcPr>
            <w:tcW w:w="102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全日制本科以上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文秘专业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61004">
        <w:trPr>
          <w:trHeight w:val="491"/>
        </w:trPr>
        <w:tc>
          <w:tcPr>
            <w:tcW w:w="1023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1004">
        <w:trPr>
          <w:trHeight w:val="10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915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工作技能：熟悉办公室文秘工作，有较强的文字表达能力，具有3年以上文秘工作经验。</w:t>
            </w:r>
          </w:p>
        </w:tc>
      </w:tr>
      <w:tr w:rsidR="00B61004">
        <w:trPr>
          <w:trHeight w:val="705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3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工作态度：踏实勤奋，认真负责。</w:t>
            </w:r>
          </w:p>
        </w:tc>
      </w:tr>
      <w:tr w:rsidR="00B61004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15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同等条件下中共党员优先录用　</w:t>
            </w:r>
          </w:p>
        </w:tc>
      </w:tr>
      <w:tr w:rsidR="00B6100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5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61004" w:rsidRDefault="00B61004"/>
    <w:tbl>
      <w:tblPr>
        <w:tblW w:w="10233" w:type="dxa"/>
        <w:tblInd w:w="-252" w:type="dxa"/>
        <w:tblLayout w:type="fixed"/>
        <w:tblLook w:val="0000"/>
      </w:tblPr>
      <w:tblGrid>
        <w:gridCol w:w="1080"/>
        <w:gridCol w:w="2120"/>
        <w:gridCol w:w="640"/>
        <w:gridCol w:w="830"/>
        <w:gridCol w:w="250"/>
        <w:gridCol w:w="402"/>
        <w:gridCol w:w="1238"/>
        <w:gridCol w:w="600"/>
        <w:gridCol w:w="1240"/>
        <w:gridCol w:w="1833"/>
      </w:tblGrid>
      <w:tr w:rsidR="00B61004">
        <w:trPr>
          <w:trHeight w:val="585"/>
        </w:trPr>
        <w:tc>
          <w:tcPr>
            <w:tcW w:w="102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厦门市翔安教育集团招聘岗位说明书(10)</w:t>
            </w:r>
          </w:p>
        </w:tc>
      </w:tr>
      <w:tr w:rsidR="00B61004">
        <w:trPr>
          <w:trHeight w:val="300"/>
        </w:trPr>
        <w:tc>
          <w:tcPr>
            <w:tcW w:w="1023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004" w:rsidRDefault="00B213D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编制日期：2017 年10 月10日</w:t>
            </w:r>
          </w:p>
        </w:tc>
      </w:tr>
      <w:tr w:rsidR="00B6100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食品卫生与疾控人员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课程教学中心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直接上级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主任</w:t>
            </w:r>
          </w:p>
        </w:tc>
      </w:tr>
      <w:tr w:rsidR="00B6100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定员人数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薪资标准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0.6-0.8万元/月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下属岗位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B61004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1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集团及下属各校区食品卫生与疾控</w:t>
            </w:r>
            <w:r>
              <w:rPr>
                <w:rFonts w:ascii="宋体" w:hAnsi="宋体" w:cs="宋体" w:hint="eastAsia"/>
                <w:sz w:val="24"/>
              </w:rPr>
              <w:t>工作</w:t>
            </w:r>
          </w:p>
        </w:tc>
      </w:tr>
      <w:tr w:rsidR="00B61004">
        <w:trPr>
          <w:trHeight w:val="450"/>
        </w:trPr>
        <w:tc>
          <w:tcPr>
            <w:tcW w:w="102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岗位工作内容和评价指标</w:t>
            </w:r>
          </w:p>
        </w:tc>
      </w:tr>
      <w:tr w:rsidR="00B61004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工作职责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考核标准</w:t>
            </w:r>
          </w:p>
        </w:tc>
      </w:tr>
      <w:tr w:rsidR="00B6100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权重（％）</w:t>
            </w:r>
          </w:p>
        </w:tc>
        <w:tc>
          <w:tcPr>
            <w:tcW w:w="42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食品卫生与疾控人防、物防配备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人防、物防配备到位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是否完备</w:t>
            </w:r>
          </w:p>
        </w:tc>
      </w:tr>
      <w:tr w:rsidR="00B61004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食品卫生与疾控安全应急预案与演练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应急预案制定与演练效果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处理结果满意率</w:t>
            </w:r>
          </w:p>
        </w:tc>
      </w:tr>
      <w:tr w:rsidR="00B61004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定期对人防、物防设施进行安全检查维护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检查记录并录入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设备完好率与检查覆盖率</w:t>
            </w:r>
          </w:p>
        </w:tc>
      </w:tr>
      <w:tr w:rsidR="00B61004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安全管理效果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运行零事故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是否发生</w:t>
            </w:r>
          </w:p>
        </w:tc>
      </w:tr>
      <w:tr w:rsidR="00B61004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各个园区食品卫生与疾控安全管理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食品卫生与疾控安全管理符合规定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第三方评价</w:t>
            </w:r>
          </w:p>
        </w:tc>
      </w:tr>
      <w:tr w:rsidR="00B61004">
        <w:trPr>
          <w:trHeight w:val="1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22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20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12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15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004">
        <w:trPr>
          <w:trHeight w:val="495"/>
        </w:trPr>
        <w:tc>
          <w:tcPr>
            <w:tcW w:w="102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岗位任职资格要求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卫生培训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外貌身高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</w:tr>
      <w:tr w:rsidR="00B61004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食品卫生与疾控、医学相关专业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2年以上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61004">
        <w:trPr>
          <w:trHeight w:val="491"/>
        </w:trPr>
        <w:tc>
          <w:tcPr>
            <w:tcW w:w="1023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工作技能与工作态度要求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1004">
        <w:trPr>
          <w:trHeight w:val="105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004" w:rsidRDefault="00B213D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入职标准</w:t>
            </w:r>
          </w:p>
        </w:tc>
        <w:tc>
          <w:tcPr>
            <w:tcW w:w="915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工作技能：熟悉食品卫生与疾控工作，具有3年以上中小学幼儿园食品卫生与疾控工作经验者优先。</w:t>
            </w:r>
          </w:p>
        </w:tc>
      </w:tr>
      <w:tr w:rsidR="00B61004">
        <w:trPr>
          <w:trHeight w:val="705"/>
        </w:trPr>
        <w:tc>
          <w:tcPr>
            <w:tcW w:w="108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61004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3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B61004" w:rsidRDefault="00B213D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工作态度：踏实勤奋，认真负责。</w:t>
            </w:r>
          </w:p>
        </w:tc>
      </w:tr>
      <w:tr w:rsidR="00B61004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004" w:rsidRDefault="00B21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1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1004" w:rsidRDefault="00B610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61004" w:rsidRDefault="00B61004"/>
    <w:sectPr w:rsidR="00B61004" w:rsidSect="00B61004">
      <w:pgSz w:w="11906" w:h="16838"/>
      <w:pgMar w:top="1417" w:right="170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41" w:rsidRDefault="001F5841" w:rsidP="00B213DE">
      <w:r>
        <w:separator/>
      </w:r>
    </w:p>
  </w:endnote>
  <w:endnote w:type="continuationSeparator" w:id="1">
    <w:p w:rsidR="001F5841" w:rsidRDefault="001F5841" w:rsidP="00B2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41" w:rsidRDefault="001F5841" w:rsidP="00B213DE">
      <w:r>
        <w:separator/>
      </w:r>
    </w:p>
  </w:footnote>
  <w:footnote w:type="continuationSeparator" w:id="1">
    <w:p w:rsidR="001F5841" w:rsidRDefault="001F5841" w:rsidP="00B21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004"/>
    <w:rsid w:val="001F0DB0"/>
    <w:rsid w:val="001F5841"/>
    <w:rsid w:val="007B498D"/>
    <w:rsid w:val="00925293"/>
    <w:rsid w:val="00B213DE"/>
    <w:rsid w:val="00B6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0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10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610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Char2CharChar">
    <w:name w:val="Char Char2 Char Char"/>
    <w:basedOn w:val="a"/>
    <w:rsid w:val="00B61004"/>
    <w:pPr>
      <w:widowControl/>
      <w:spacing w:after="160" w:line="240" w:lineRule="exact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1101</Words>
  <Characters>6282</Characters>
  <Application>Microsoft Office Word</Application>
  <DocSecurity>0</DocSecurity>
  <Lines>52</Lines>
  <Paragraphs>14</Paragraphs>
  <ScaleCrop>false</ScaleCrop>
  <Company>Microsoft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厦门市翔安教育集团招聘岗位说明书(1)</dc:title>
  <dc:creator>ECHO</dc:creator>
  <cp:lastModifiedBy>dell01</cp:lastModifiedBy>
  <cp:revision>7</cp:revision>
  <cp:lastPrinted>2017-12-18T08:01:00Z</cp:lastPrinted>
  <dcterms:created xsi:type="dcterms:W3CDTF">2017-10-10T02:42:00Z</dcterms:created>
  <dcterms:modified xsi:type="dcterms:W3CDTF">2017-12-18T08:07:00Z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