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page" w:horzAnchor="page" w:tblpXSpec="center" w:tblpY="2847"/>
        <w:tblOverlap w:val="never"/>
        <w:tblW w:w="9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829"/>
        <w:gridCol w:w="499"/>
        <w:gridCol w:w="1327"/>
        <w:gridCol w:w="121"/>
        <w:gridCol w:w="1096"/>
        <w:gridCol w:w="175"/>
        <w:gridCol w:w="609"/>
        <w:gridCol w:w="750"/>
        <w:gridCol w:w="187"/>
        <w:gridCol w:w="98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现户口所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   地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党团时间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   长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69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驾驶证类别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（A\B\C\E）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取得驾驶证时间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意向单位及岗位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是否服从分配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□是 □否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4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6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QQ/微信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69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46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04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04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（从小学起）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04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1996.09-2002.07 漳州市某某小学就读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称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谓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其他情况说明</w:t>
            </w:r>
          </w:p>
        </w:tc>
        <w:tc>
          <w:tcPr>
            <w:tcW w:w="846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此栏可填写本人获得的相关证书、相关工作经历。</w:t>
            </w:r>
          </w:p>
        </w:tc>
      </w:tr>
    </w:tbl>
    <w:p>
      <w:pPr>
        <w:spacing w:line="500" w:lineRule="exact"/>
        <w:jc w:val="center"/>
        <w:rPr>
          <w:rFonts w:eastAsia="黑体"/>
          <w:b/>
          <w:sz w:val="44"/>
          <w:szCs w:val="44"/>
        </w:rPr>
      </w:pPr>
      <w:bookmarkStart w:id="0" w:name="_GoBack"/>
      <w:r>
        <w:rPr>
          <w:rFonts w:hint="eastAsia" w:eastAsia="黑体" w:cs="黑体"/>
          <w:b/>
          <w:sz w:val="44"/>
          <w:szCs w:val="44"/>
        </w:rPr>
        <w:t>漳州市消防支队政府专职队员报名表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04" w:lineRule="auto"/>
        <w:textAlignment w:val="auto"/>
        <w:outlineLvl w:val="9"/>
      </w:pPr>
      <w:r>
        <w:rPr>
          <w:rFonts w:hint="eastAsia" w:ascii="楷体_GB2312" w:hAnsi="楷体_GB2312" w:eastAsia="楷体_GB2312" w:cs="楷体_GB2312"/>
          <w:sz w:val="24"/>
          <w:szCs w:val="24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 HYPERLINK "mailto:请将报名表发送至招聘专用邮箱zzxfzd@qq.com" 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separate"/>
      </w:r>
      <w:r>
        <w:rPr>
          <w:rStyle w:val="4"/>
          <w:rFonts w:hint="eastAsia" w:ascii="楷体_GB2312" w:hAnsi="楷体_GB2312" w:eastAsia="楷体_GB2312" w:cs="楷体_GB2312"/>
          <w:sz w:val="24"/>
          <w:szCs w:val="24"/>
        </w:rPr>
        <w:t>请将报名表发送至招聘专用邮箱zzxfzd@qq.com</w:t>
      </w:r>
      <w:r>
        <w:rPr>
          <w:rFonts w:hint="eastAsia" w:ascii="楷体_GB2312" w:hAnsi="楷体_GB2312" w:eastAsia="楷体_GB2312" w:cs="楷体_GB2312"/>
          <w:sz w:val="24"/>
          <w:szCs w:val="24"/>
        </w:rPr>
        <w:fldChar w:fldCharType="end"/>
      </w:r>
      <w:r>
        <w:rPr>
          <w:rFonts w:hint="eastAsia" w:ascii="楷体_GB2312" w:hAnsi="楷体_GB2312" w:eastAsia="楷体_GB2312" w:cs="楷体_GB2312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540F"/>
    <w:rsid w:val="5E2D54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Times New Roman" w:hAnsi="Times New Roman"/>
      <w:sz w:val="21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 Char Char Char Char Char Char Char Char Char Char Char Char Char Char Char Char"/>
    <w:basedOn w:val="1"/>
    <w:link w:val="2"/>
    <w:uiPriority w:val="0"/>
    <w:pPr>
      <w:tabs>
        <w:tab w:val="left" w:pos="907"/>
      </w:tabs>
      <w:ind w:left="907" w:hanging="453"/>
    </w:pPr>
    <w:rPr>
      <w:rFonts w:ascii="Times New Roman" w:hAnsi="Times New Roman"/>
      <w:sz w:val="21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2018-11-27T01:10:00Z</dcterms:created>
  <dc:creator>飘飞不低</dc:creator>
  <cp:lastModifiedBy>飘飞不低</cp:lastModifiedBy>
  <dcterms:modified xsi:type="dcterms:W3CDTF">2018-11-27T01:29:02Z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