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3C" w:rsidRPr="007913CE" w:rsidRDefault="00D172A4" w:rsidP="00D172A4">
      <w:pPr>
        <w:spacing w:line="660" w:lineRule="exact"/>
        <w:ind w:rightChars="100" w:right="210"/>
        <w:jc w:val="center"/>
        <w:rPr>
          <w:rFonts w:ascii="小标宋" w:eastAsia="小标宋" w:hAnsi="Times New Roman" w:cs="Times New Roman"/>
          <w:color w:val="000000" w:themeColor="text1"/>
          <w:kern w:val="0"/>
          <w:sz w:val="44"/>
          <w:szCs w:val="44"/>
        </w:rPr>
      </w:pPr>
      <w:r w:rsidRPr="007913CE">
        <w:rPr>
          <w:rFonts w:ascii="小标宋" w:eastAsia="小标宋" w:hAnsi="Times New Roman" w:cs="Times New Roman" w:hint="eastAsia"/>
          <w:color w:val="000000" w:themeColor="text1"/>
          <w:kern w:val="0"/>
          <w:sz w:val="44"/>
          <w:szCs w:val="44"/>
        </w:rPr>
        <w:t>南京江北新区</w:t>
      </w:r>
      <w:r w:rsidR="00FC5EA4" w:rsidRPr="007913CE">
        <w:rPr>
          <w:rFonts w:ascii="小标宋" w:eastAsia="小标宋" w:hAnsi="Times New Roman" w:cs="Times New Roman" w:hint="eastAsia"/>
          <w:color w:val="000000" w:themeColor="text1"/>
          <w:kern w:val="0"/>
          <w:sz w:val="44"/>
          <w:szCs w:val="44"/>
        </w:rPr>
        <w:t>大数据管理中心岗位需求汇总表</w:t>
      </w:r>
    </w:p>
    <w:p w:rsidR="00D172A4" w:rsidRPr="007913CE" w:rsidRDefault="00D172A4" w:rsidP="00D172A4">
      <w:pPr>
        <w:spacing w:line="560" w:lineRule="exact"/>
        <w:ind w:rightChars="100" w:right="210"/>
        <w:jc w:val="center"/>
        <w:rPr>
          <w:rFonts w:ascii="小标宋" w:eastAsia="小标宋" w:hAnsi="Times New Roman" w:cs="Times New Roman"/>
          <w:color w:val="000000" w:themeColor="text1"/>
          <w:kern w:val="0"/>
          <w:sz w:val="44"/>
          <w:szCs w:val="44"/>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961"/>
        <w:gridCol w:w="818"/>
        <w:gridCol w:w="5302"/>
        <w:gridCol w:w="6085"/>
      </w:tblGrid>
      <w:tr w:rsidR="007913CE" w:rsidRPr="007913CE" w:rsidTr="007B699B">
        <w:trPr>
          <w:trHeight w:val="840"/>
          <w:jc w:val="center"/>
        </w:trPr>
        <w:tc>
          <w:tcPr>
            <w:tcW w:w="1009" w:type="dxa"/>
            <w:shd w:val="clear" w:color="auto" w:fill="auto"/>
            <w:vAlign w:val="center"/>
            <w:hideMark/>
          </w:tcPr>
          <w:p w:rsidR="00B44E5D" w:rsidRPr="007913CE" w:rsidRDefault="00B44E5D" w:rsidP="00684363">
            <w:pPr>
              <w:widowControl/>
              <w:snapToGrid w:val="0"/>
              <w:jc w:val="center"/>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部门</w:t>
            </w:r>
          </w:p>
        </w:tc>
        <w:tc>
          <w:tcPr>
            <w:tcW w:w="961" w:type="dxa"/>
            <w:shd w:val="clear" w:color="auto" w:fill="auto"/>
            <w:vAlign w:val="center"/>
            <w:hideMark/>
          </w:tcPr>
          <w:p w:rsidR="00B44E5D" w:rsidRPr="007913CE" w:rsidRDefault="00B44E5D" w:rsidP="00684363">
            <w:pPr>
              <w:widowControl/>
              <w:snapToGrid w:val="0"/>
              <w:jc w:val="center"/>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岗位</w:t>
            </w:r>
          </w:p>
        </w:tc>
        <w:tc>
          <w:tcPr>
            <w:tcW w:w="818" w:type="dxa"/>
            <w:shd w:val="clear" w:color="auto" w:fill="auto"/>
            <w:vAlign w:val="center"/>
            <w:hideMark/>
          </w:tcPr>
          <w:p w:rsidR="00B44E5D" w:rsidRPr="007913CE" w:rsidRDefault="00B44E5D" w:rsidP="00684363">
            <w:pPr>
              <w:widowControl/>
              <w:snapToGrid w:val="0"/>
              <w:jc w:val="center"/>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招聘人数</w:t>
            </w:r>
          </w:p>
        </w:tc>
        <w:tc>
          <w:tcPr>
            <w:tcW w:w="5302" w:type="dxa"/>
            <w:shd w:val="clear" w:color="auto" w:fill="auto"/>
            <w:vAlign w:val="center"/>
            <w:hideMark/>
          </w:tcPr>
          <w:p w:rsidR="00B44E5D" w:rsidRPr="007913CE" w:rsidRDefault="00B44E5D" w:rsidP="00684363">
            <w:pPr>
              <w:widowControl/>
              <w:snapToGrid w:val="0"/>
              <w:jc w:val="center"/>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岗位职责</w:t>
            </w:r>
          </w:p>
        </w:tc>
        <w:tc>
          <w:tcPr>
            <w:tcW w:w="6085" w:type="dxa"/>
            <w:shd w:val="clear" w:color="auto" w:fill="auto"/>
            <w:vAlign w:val="center"/>
            <w:hideMark/>
          </w:tcPr>
          <w:p w:rsidR="00B44E5D" w:rsidRPr="007913CE" w:rsidRDefault="00B44E5D" w:rsidP="00684363">
            <w:pPr>
              <w:widowControl/>
              <w:snapToGrid w:val="0"/>
              <w:jc w:val="center"/>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任职要求</w:t>
            </w:r>
          </w:p>
        </w:tc>
      </w:tr>
      <w:tr w:rsidR="006B7287" w:rsidRPr="007913CE" w:rsidTr="007B699B">
        <w:trPr>
          <w:trHeight w:val="840"/>
          <w:jc w:val="center"/>
        </w:trPr>
        <w:tc>
          <w:tcPr>
            <w:tcW w:w="1009" w:type="dxa"/>
            <w:shd w:val="clear" w:color="auto" w:fill="auto"/>
            <w:vAlign w:val="center"/>
          </w:tcPr>
          <w:p w:rsidR="006B7287" w:rsidRPr="007913CE" w:rsidRDefault="006B7287" w:rsidP="00684363">
            <w:pPr>
              <w:widowControl/>
              <w:snapToGrid w:val="0"/>
              <w:jc w:val="center"/>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项目管理部</w:t>
            </w:r>
          </w:p>
        </w:tc>
        <w:tc>
          <w:tcPr>
            <w:tcW w:w="961" w:type="dxa"/>
            <w:shd w:val="clear" w:color="auto" w:fill="auto"/>
            <w:vAlign w:val="center"/>
          </w:tcPr>
          <w:p w:rsidR="006B7287" w:rsidRPr="007913CE" w:rsidRDefault="00B32759" w:rsidP="00684363">
            <w:pPr>
              <w:widowControl/>
              <w:snapToGrid w:val="0"/>
              <w:jc w:val="center"/>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项目管理岗</w:t>
            </w:r>
          </w:p>
        </w:tc>
        <w:tc>
          <w:tcPr>
            <w:tcW w:w="818" w:type="dxa"/>
            <w:shd w:val="clear" w:color="auto" w:fill="auto"/>
            <w:vAlign w:val="center"/>
          </w:tcPr>
          <w:p w:rsidR="006B7287" w:rsidRPr="007913CE" w:rsidRDefault="000F6989" w:rsidP="00684363">
            <w:pPr>
              <w:widowControl/>
              <w:snapToGrid w:val="0"/>
              <w:jc w:val="center"/>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2</w:t>
            </w:r>
            <w:r w:rsidR="006B7287">
              <w:rPr>
                <w:rFonts w:ascii="Times New Roman" w:eastAsia="仿宋" w:hAnsi="Times New Roman" w:cs="Times New Roman" w:hint="eastAsia"/>
                <w:color w:val="000000" w:themeColor="text1"/>
                <w:kern w:val="0"/>
                <w:szCs w:val="21"/>
              </w:rPr>
              <w:t>人</w:t>
            </w:r>
          </w:p>
        </w:tc>
        <w:tc>
          <w:tcPr>
            <w:tcW w:w="5302" w:type="dxa"/>
            <w:shd w:val="clear" w:color="auto" w:fill="auto"/>
            <w:vAlign w:val="center"/>
          </w:tcPr>
          <w:p w:rsidR="0046751D" w:rsidRPr="0046751D" w:rsidRDefault="0046751D" w:rsidP="0046751D">
            <w:pPr>
              <w:widowControl/>
              <w:snapToGrid w:val="0"/>
              <w:jc w:val="left"/>
              <w:rPr>
                <w:rFonts w:ascii="Times New Roman" w:eastAsia="仿宋" w:hAnsi="Times New Roman" w:cs="Times New Roman"/>
                <w:color w:val="000000" w:themeColor="text1"/>
                <w:kern w:val="0"/>
                <w:szCs w:val="21"/>
              </w:rPr>
            </w:pPr>
            <w:r w:rsidRPr="0046751D">
              <w:rPr>
                <w:rFonts w:ascii="Times New Roman" w:eastAsia="仿宋" w:hAnsi="Times New Roman" w:cs="Times New Roman" w:hint="eastAsia"/>
                <w:color w:val="000000" w:themeColor="text1"/>
                <w:kern w:val="0"/>
                <w:szCs w:val="21"/>
              </w:rPr>
              <w:t>1</w:t>
            </w:r>
            <w:r w:rsidRPr="0046751D">
              <w:rPr>
                <w:rFonts w:ascii="Times New Roman" w:eastAsia="仿宋" w:hAnsi="Times New Roman" w:cs="Times New Roman" w:hint="eastAsia"/>
                <w:color w:val="000000" w:themeColor="text1"/>
                <w:kern w:val="0"/>
                <w:szCs w:val="21"/>
              </w:rPr>
              <w:t>、负责新区政府投资信息化项目建设管理；</w:t>
            </w:r>
          </w:p>
          <w:p w:rsidR="0046751D" w:rsidRPr="0046751D" w:rsidRDefault="0046751D" w:rsidP="0046751D">
            <w:pPr>
              <w:widowControl/>
              <w:snapToGrid w:val="0"/>
              <w:jc w:val="left"/>
              <w:rPr>
                <w:rFonts w:ascii="Times New Roman" w:eastAsia="仿宋" w:hAnsi="Times New Roman" w:cs="Times New Roman"/>
                <w:color w:val="000000" w:themeColor="text1"/>
                <w:kern w:val="0"/>
                <w:szCs w:val="21"/>
              </w:rPr>
            </w:pPr>
            <w:r w:rsidRPr="0046751D">
              <w:rPr>
                <w:rFonts w:ascii="Times New Roman" w:eastAsia="仿宋" w:hAnsi="Times New Roman" w:cs="Times New Roman" w:hint="eastAsia"/>
                <w:color w:val="000000" w:themeColor="text1"/>
                <w:kern w:val="0"/>
                <w:szCs w:val="21"/>
              </w:rPr>
              <w:t>2</w:t>
            </w:r>
            <w:r w:rsidRPr="0046751D">
              <w:rPr>
                <w:rFonts w:ascii="Times New Roman" w:eastAsia="仿宋" w:hAnsi="Times New Roman" w:cs="Times New Roman" w:hint="eastAsia"/>
                <w:color w:val="000000" w:themeColor="text1"/>
                <w:kern w:val="0"/>
                <w:szCs w:val="21"/>
              </w:rPr>
              <w:t>、承担大数据、信息化基础设施项目建设规划、协调、管理和监督；</w:t>
            </w:r>
          </w:p>
          <w:p w:rsidR="006B7287" w:rsidRPr="007913CE" w:rsidRDefault="006B7287" w:rsidP="0046751D">
            <w:pPr>
              <w:widowControl/>
              <w:snapToGrid w:val="0"/>
              <w:jc w:val="left"/>
              <w:rPr>
                <w:rFonts w:ascii="Times New Roman" w:eastAsia="仿宋" w:hAnsi="Times New Roman" w:cs="Times New Roman"/>
                <w:color w:val="000000" w:themeColor="text1"/>
                <w:kern w:val="0"/>
                <w:szCs w:val="21"/>
              </w:rPr>
            </w:pPr>
          </w:p>
        </w:tc>
        <w:tc>
          <w:tcPr>
            <w:tcW w:w="6085" w:type="dxa"/>
            <w:shd w:val="clear" w:color="auto" w:fill="auto"/>
            <w:vAlign w:val="center"/>
          </w:tcPr>
          <w:p w:rsidR="00DF1540" w:rsidRPr="00DF1540" w:rsidRDefault="00DF1540" w:rsidP="00DF1540">
            <w:pPr>
              <w:widowControl/>
              <w:snapToGrid w:val="0"/>
              <w:jc w:val="left"/>
              <w:rPr>
                <w:rFonts w:ascii="Times New Roman" w:eastAsia="仿宋" w:hAnsi="Times New Roman" w:cs="Times New Roman"/>
                <w:color w:val="000000" w:themeColor="text1"/>
                <w:kern w:val="0"/>
                <w:szCs w:val="21"/>
              </w:rPr>
            </w:pPr>
            <w:r w:rsidRPr="00DF1540">
              <w:rPr>
                <w:rFonts w:ascii="Times New Roman" w:eastAsia="仿宋" w:hAnsi="Times New Roman" w:cs="Times New Roman" w:hint="eastAsia"/>
                <w:color w:val="000000" w:themeColor="text1"/>
                <w:kern w:val="0"/>
                <w:szCs w:val="21"/>
              </w:rPr>
              <w:t>1</w:t>
            </w:r>
            <w:r w:rsidRPr="00DF1540">
              <w:rPr>
                <w:rFonts w:ascii="Times New Roman" w:eastAsia="仿宋" w:hAnsi="Times New Roman" w:cs="Times New Roman" w:hint="eastAsia"/>
                <w:color w:val="000000" w:themeColor="text1"/>
                <w:kern w:val="0"/>
                <w:szCs w:val="21"/>
              </w:rPr>
              <w:t>、</w:t>
            </w:r>
            <w:r w:rsidRPr="00DF1540">
              <w:rPr>
                <w:rFonts w:ascii="Times New Roman" w:eastAsia="仿宋" w:hAnsi="Times New Roman" w:cs="Times New Roman" w:hint="eastAsia"/>
                <w:color w:val="000000" w:themeColor="text1"/>
                <w:kern w:val="0"/>
                <w:szCs w:val="21"/>
              </w:rPr>
              <w:t>35</w:t>
            </w:r>
            <w:r w:rsidRPr="00DF1540">
              <w:rPr>
                <w:rFonts w:ascii="Times New Roman" w:eastAsia="仿宋" w:hAnsi="Times New Roman" w:cs="Times New Roman" w:hint="eastAsia"/>
                <w:color w:val="000000" w:themeColor="text1"/>
                <w:kern w:val="0"/>
                <w:szCs w:val="21"/>
              </w:rPr>
              <w:t>周岁以下（</w:t>
            </w:r>
            <w:r w:rsidRPr="00DF1540">
              <w:rPr>
                <w:rFonts w:ascii="Times New Roman" w:eastAsia="仿宋" w:hAnsi="Times New Roman" w:cs="Times New Roman" w:hint="eastAsia"/>
                <w:color w:val="000000" w:themeColor="text1"/>
                <w:kern w:val="0"/>
                <w:szCs w:val="21"/>
              </w:rPr>
              <w:t>1983</w:t>
            </w:r>
            <w:r w:rsidRPr="00DF1540">
              <w:rPr>
                <w:rFonts w:ascii="Times New Roman" w:eastAsia="仿宋" w:hAnsi="Times New Roman" w:cs="Times New Roman" w:hint="eastAsia"/>
                <w:color w:val="000000" w:themeColor="text1"/>
                <w:kern w:val="0"/>
                <w:szCs w:val="21"/>
              </w:rPr>
              <w:t>年</w:t>
            </w:r>
            <w:r w:rsidRPr="00DF1540">
              <w:rPr>
                <w:rFonts w:ascii="Times New Roman" w:eastAsia="仿宋" w:hAnsi="Times New Roman" w:cs="Times New Roman" w:hint="eastAsia"/>
                <w:color w:val="000000" w:themeColor="text1"/>
                <w:kern w:val="0"/>
                <w:szCs w:val="21"/>
              </w:rPr>
              <w:t>1</w:t>
            </w:r>
            <w:r w:rsidRPr="00DF1540">
              <w:rPr>
                <w:rFonts w:ascii="Times New Roman" w:eastAsia="仿宋" w:hAnsi="Times New Roman" w:cs="Times New Roman" w:hint="eastAsia"/>
                <w:color w:val="000000" w:themeColor="text1"/>
                <w:kern w:val="0"/>
                <w:szCs w:val="21"/>
              </w:rPr>
              <w:t>月</w:t>
            </w:r>
            <w:r w:rsidRPr="00DF1540">
              <w:rPr>
                <w:rFonts w:ascii="Times New Roman" w:eastAsia="仿宋" w:hAnsi="Times New Roman" w:cs="Times New Roman" w:hint="eastAsia"/>
                <w:color w:val="000000" w:themeColor="text1"/>
                <w:kern w:val="0"/>
                <w:szCs w:val="21"/>
              </w:rPr>
              <w:t>1</w:t>
            </w:r>
            <w:r w:rsidRPr="00DF1540">
              <w:rPr>
                <w:rFonts w:ascii="Times New Roman" w:eastAsia="仿宋" w:hAnsi="Times New Roman" w:cs="Times New Roman" w:hint="eastAsia"/>
                <w:color w:val="000000" w:themeColor="text1"/>
                <w:kern w:val="0"/>
                <w:szCs w:val="21"/>
              </w:rPr>
              <w:t>日以后出生），条件优秀者年龄可放宽至</w:t>
            </w:r>
            <w:r w:rsidRPr="00DF1540">
              <w:rPr>
                <w:rFonts w:ascii="Times New Roman" w:eastAsia="仿宋" w:hAnsi="Times New Roman" w:cs="Times New Roman" w:hint="eastAsia"/>
                <w:color w:val="000000" w:themeColor="text1"/>
                <w:kern w:val="0"/>
                <w:szCs w:val="21"/>
              </w:rPr>
              <w:t>40</w:t>
            </w:r>
            <w:r w:rsidRPr="00DF1540">
              <w:rPr>
                <w:rFonts w:ascii="Times New Roman" w:eastAsia="仿宋" w:hAnsi="Times New Roman" w:cs="Times New Roman" w:hint="eastAsia"/>
                <w:color w:val="000000" w:themeColor="text1"/>
                <w:kern w:val="0"/>
                <w:szCs w:val="21"/>
              </w:rPr>
              <w:t>周岁（</w:t>
            </w:r>
            <w:r w:rsidRPr="00DF1540">
              <w:rPr>
                <w:rFonts w:ascii="Times New Roman" w:eastAsia="仿宋" w:hAnsi="Times New Roman" w:cs="Times New Roman" w:hint="eastAsia"/>
                <w:color w:val="000000" w:themeColor="text1"/>
                <w:kern w:val="0"/>
                <w:szCs w:val="21"/>
              </w:rPr>
              <w:t>1978</w:t>
            </w:r>
            <w:r w:rsidRPr="00DF1540">
              <w:rPr>
                <w:rFonts w:ascii="Times New Roman" w:eastAsia="仿宋" w:hAnsi="Times New Roman" w:cs="Times New Roman" w:hint="eastAsia"/>
                <w:color w:val="000000" w:themeColor="text1"/>
                <w:kern w:val="0"/>
                <w:szCs w:val="21"/>
              </w:rPr>
              <w:t>年</w:t>
            </w:r>
            <w:r w:rsidRPr="00DF1540">
              <w:rPr>
                <w:rFonts w:ascii="Times New Roman" w:eastAsia="仿宋" w:hAnsi="Times New Roman" w:cs="Times New Roman" w:hint="eastAsia"/>
                <w:color w:val="000000" w:themeColor="text1"/>
                <w:kern w:val="0"/>
                <w:szCs w:val="21"/>
              </w:rPr>
              <w:t>1</w:t>
            </w:r>
            <w:r w:rsidRPr="00DF1540">
              <w:rPr>
                <w:rFonts w:ascii="Times New Roman" w:eastAsia="仿宋" w:hAnsi="Times New Roman" w:cs="Times New Roman" w:hint="eastAsia"/>
                <w:color w:val="000000" w:themeColor="text1"/>
                <w:kern w:val="0"/>
                <w:szCs w:val="21"/>
              </w:rPr>
              <w:t>月</w:t>
            </w:r>
            <w:r w:rsidRPr="00DF1540">
              <w:rPr>
                <w:rFonts w:ascii="Times New Roman" w:eastAsia="仿宋" w:hAnsi="Times New Roman" w:cs="Times New Roman" w:hint="eastAsia"/>
                <w:color w:val="000000" w:themeColor="text1"/>
                <w:kern w:val="0"/>
                <w:szCs w:val="21"/>
              </w:rPr>
              <w:t>1</w:t>
            </w:r>
            <w:r w:rsidRPr="00DF1540">
              <w:rPr>
                <w:rFonts w:ascii="Times New Roman" w:eastAsia="仿宋" w:hAnsi="Times New Roman" w:cs="Times New Roman" w:hint="eastAsia"/>
                <w:color w:val="000000" w:themeColor="text1"/>
                <w:kern w:val="0"/>
                <w:szCs w:val="21"/>
              </w:rPr>
              <w:t>日以后出生）；</w:t>
            </w:r>
          </w:p>
          <w:p w:rsidR="00DF1540" w:rsidRPr="00DF1540" w:rsidRDefault="00DF1540" w:rsidP="00DF1540">
            <w:pPr>
              <w:widowControl/>
              <w:snapToGrid w:val="0"/>
              <w:jc w:val="left"/>
              <w:rPr>
                <w:rFonts w:ascii="Times New Roman" w:eastAsia="仿宋" w:hAnsi="Times New Roman" w:cs="Times New Roman"/>
                <w:color w:val="000000" w:themeColor="text1"/>
                <w:kern w:val="0"/>
                <w:szCs w:val="21"/>
              </w:rPr>
            </w:pPr>
            <w:r w:rsidRPr="00DF1540">
              <w:rPr>
                <w:rFonts w:ascii="Times New Roman" w:eastAsia="仿宋" w:hAnsi="Times New Roman" w:cs="Times New Roman" w:hint="eastAsia"/>
                <w:color w:val="000000" w:themeColor="text1"/>
                <w:kern w:val="0"/>
                <w:szCs w:val="21"/>
              </w:rPr>
              <w:t>2</w:t>
            </w:r>
            <w:r w:rsidRPr="00DF1540">
              <w:rPr>
                <w:rFonts w:ascii="Times New Roman" w:eastAsia="仿宋" w:hAnsi="Times New Roman" w:cs="Times New Roman" w:hint="eastAsia"/>
                <w:color w:val="000000" w:themeColor="text1"/>
                <w:kern w:val="0"/>
                <w:szCs w:val="21"/>
              </w:rPr>
              <w:t>、第一学历为全日制本科，</w:t>
            </w:r>
            <w:r w:rsidR="001B6576">
              <w:rPr>
                <w:rFonts w:ascii="Times New Roman" w:eastAsia="仿宋" w:hAnsi="Times New Roman" w:cs="Times New Roman" w:hint="eastAsia"/>
                <w:color w:val="000000" w:themeColor="text1"/>
                <w:kern w:val="0"/>
                <w:szCs w:val="21"/>
              </w:rPr>
              <w:t>计算机类、软件类、电子信息类相关专业</w:t>
            </w:r>
            <w:r w:rsidR="002C7180">
              <w:rPr>
                <w:rFonts w:ascii="Times New Roman" w:eastAsia="仿宋" w:hAnsi="Times New Roman" w:cs="Times New Roman" w:hint="eastAsia"/>
                <w:color w:val="000000" w:themeColor="text1"/>
                <w:kern w:val="0"/>
                <w:szCs w:val="21"/>
              </w:rPr>
              <w:t>；</w:t>
            </w:r>
          </w:p>
          <w:p w:rsidR="00DF1540" w:rsidRPr="00DF1540" w:rsidRDefault="00DF1540" w:rsidP="00DF1540">
            <w:pPr>
              <w:widowControl/>
              <w:snapToGrid w:val="0"/>
              <w:jc w:val="left"/>
              <w:rPr>
                <w:rFonts w:ascii="Times New Roman" w:eastAsia="仿宋" w:hAnsi="Times New Roman" w:cs="Times New Roman"/>
                <w:color w:val="000000" w:themeColor="text1"/>
                <w:kern w:val="0"/>
                <w:szCs w:val="21"/>
              </w:rPr>
            </w:pPr>
            <w:r w:rsidRPr="00DF1540">
              <w:rPr>
                <w:rFonts w:ascii="Times New Roman" w:eastAsia="仿宋" w:hAnsi="Times New Roman" w:cs="Times New Roman" w:hint="eastAsia"/>
                <w:color w:val="000000" w:themeColor="text1"/>
                <w:kern w:val="0"/>
                <w:szCs w:val="21"/>
              </w:rPr>
              <w:t>3</w:t>
            </w:r>
            <w:r w:rsidRPr="00DF1540">
              <w:rPr>
                <w:rFonts w:ascii="Times New Roman" w:eastAsia="仿宋" w:hAnsi="Times New Roman" w:cs="Times New Roman" w:hint="eastAsia"/>
                <w:color w:val="000000" w:themeColor="text1"/>
                <w:kern w:val="0"/>
                <w:szCs w:val="21"/>
              </w:rPr>
              <w:t>、具有</w:t>
            </w:r>
            <w:r w:rsidR="002C7180">
              <w:rPr>
                <w:rFonts w:ascii="Times New Roman" w:eastAsia="仿宋" w:hAnsi="Times New Roman" w:cs="Times New Roman" w:hint="eastAsia"/>
                <w:color w:val="000000" w:themeColor="text1"/>
                <w:kern w:val="0"/>
                <w:szCs w:val="21"/>
              </w:rPr>
              <w:t>3</w:t>
            </w:r>
            <w:r w:rsidRPr="00DF1540">
              <w:rPr>
                <w:rFonts w:ascii="Times New Roman" w:eastAsia="仿宋" w:hAnsi="Times New Roman" w:cs="Times New Roman" w:hint="eastAsia"/>
                <w:color w:val="000000" w:themeColor="text1"/>
                <w:kern w:val="0"/>
                <w:szCs w:val="21"/>
              </w:rPr>
              <w:t>年及以上信息化建设项目管理相关经验，熟悉工程建设相关法规，能有效地进行项目控制，科学制定工作计划、分解工作任务，具有一定的系统测试基础；</w:t>
            </w:r>
          </w:p>
          <w:p w:rsidR="006B7287" w:rsidRPr="007913CE" w:rsidRDefault="00DF1540" w:rsidP="00DF1540">
            <w:pPr>
              <w:widowControl/>
              <w:snapToGrid w:val="0"/>
              <w:jc w:val="left"/>
              <w:rPr>
                <w:rFonts w:ascii="Times New Roman" w:eastAsia="仿宋" w:hAnsi="Times New Roman" w:cs="Times New Roman"/>
                <w:color w:val="000000" w:themeColor="text1"/>
                <w:kern w:val="0"/>
                <w:szCs w:val="21"/>
              </w:rPr>
            </w:pPr>
            <w:r w:rsidRPr="00DF1540">
              <w:rPr>
                <w:rFonts w:ascii="Times New Roman" w:eastAsia="仿宋" w:hAnsi="Times New Roman" w:cs="Times New Roman" w:hint="eastAsia"/>
                <w:color w:val="000000" w:themeColor="text1"/>
                <w:kern w:val="0"/>
                <w:szCs w:val="21"/>
              </w:rPr>
              <w:t>4</w:t>
            </w:r>
            <w:r w:rsidRPr="00DF1540">
              <w:rPr>
                <w:rFonts w:ascii="Times New Roman" w:eastAsia="仿宋" w:hAnsi="Times New Roman" w:cs="Times New Roman" w:hint="eastAsia"/>
                <w:color w:val="000000" w:themeColor="text1"/>
                <w:kern w:val="0"/>
                <w:szCs w:val="21"/>
              </w:rPr>
              <w:t>、具有较强组织能力，统筹策划及独立解决问题能力，具备优秀的沟通能力、执行力及协调能力。</w:t>
            </w:r>
          </w:p>
        </w:tc>
      </w:tr>
      <w:tr w:rsidR="007913CE" w:rsidRPr="007913CE" w:rsidTr="007B699B">
        <w:trPr>
          <w:trHeight w:val="2959"/>
          <w:jc w:val="center"/>
        </w:trPr>
        <w:tc>
          <w:tcPr>
            <w:tcW w:w="1009" w:type="dxa"/>
            <w:shd w:val="clear" w:color="auto" w:fill="auto"/>
            <w:vAlign w:val="center"/>
            <w:hideMark/>
          </w:tcPr>
          <w:p w:rsidR="00B44E5D" w:rsidRPr="007913CE" w:rsidRDefault="00B44E5D" w:rsidP="003A2F52">
            <w:pPr>
              <w:widowControl/>
              <w:snapToGrid w:val="0"/>
              <w:jc w:val="center"/>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数据</w:t>
            </w:r>
            <w:r w:rsidR="003A2F52">
              <w:rPr>
                <w:rFonts w:ascii="Times New Roman" w:eastAsia="仿宋" w:hAnsi="Times New Roman" w:cs="Times New Roman" w:hint="eastAsia"/>
                <w:color w:val="000000" w:themeColor="text1"/>
                <w:kern w:val="0"/>
                <w:szCs w:val="21"/>
              </w:rPr>
              <w:t>资源</w:t>
            </w:r>
            <w:r w:rsidRPr="007913CE">
              <w:rPr>
                <w:rFonts w:ascii="Times New Roman" w:eastAsia="仿宋" w:hAnsi="Times New Roman" w:cs="Times New Roman"/>
                <w:color w:val="000000" w:themeColor="text1"/>
                <w:kern w:val="0"/>
                <w:szCs w:val="21"/>
              </w:rPr>
              <w:t>部</w:t>
            </w:r>
          </w:p>
        </w:tc>
        <w:tc>
          <w:tcPr>
            <w:tcW w:w="961" w:type="dxa"/>
            <w:shd w:val="clear" w:color="auto" w:fill="auto"/>
            <w:vAlign w:val="center"/>
            <w:hideMark/>
          </w:tcPr>
          <w:p w:rsidR="00B44E5D" w:rsidRPr="007913CE" w:rsidRDefault="00B44E5D" w:rsidP="00684363">
            <w:pPr>
              <w:widowControl/>
              <w:snapToGrid w:val="0"/>
              <w:jc w:val="center"/>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数据</w:t>
            </w:r>
            <w:r w:rsidR="00645515">
              <w:rPr>
                <w:rFonts w:ascii="Times New Roman" w:eastAsia="仿宋" w:hAnsi="Times New Roman" w:cs="Times New Roman" w:hint="eastAsia"/>
                <w:color w:val="000000" w:themeColor="text1"/>
                <w:kern w:val="0"/>
                <w:szCs w:val="21"/>
              </w:rPr>
              <w:t>管理</w:t>
            </w:r>
            <w:r w:rsidRPr="007913CE">
              <w:rPr>
                <w:rFonts w:ascii="Times New Roman" w:eastAsia="仿宋" w:hAnsi="Times New Roman" w:cs="Times New Roman"/>
                <w:color w:val="000000" w:themeColor="text1"/>
                <w:kern w:val="0"/>
                <w:szCs w:val="21"/>
              </w:rPr>
              <w:t>岗</w:t>
            </w:r>
          </w:p>
        </w:tc>
        <w:tc>
          <w:tcPr>
            <w:tcW w:w="818" w:type="dxa"/>
            <w:shd w:val="clear" w:color="auto" w:fill="auto"/>
            <w:vAlign w:val="center"/>
            <w:hideMark/>
          </w:tcPr>
          <w:p w:rsidR="00B44E5D" w:rsidRPr="007913CE" w:rsidRDefault="00645515" w:rsidP="00684363">
            <w:pPr>
              <w:widowControl/>
              <w:snapToGrid w:val="0"/>
              <w:jc w:val="center"/>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3</w:t>
            </w:r>
            <w:r w:rsidR="00B44E5D" w:rsidRPr="007913CE">
              <w:rPr>
                <w:rFonts w:ascii="Times New Roman" w:eastAsia="仿宋" w:hAnsi="Times New Roman" w:cs="Times New Roman"/>
                <w:color w:val="000000" w:themeColor="text1"/>
                <w:kern w:val="0"/>
                <w:szCs w:val="21"/>
              </w:rPr>
              <w:t>人</w:t>
            </w:r>
          </w:p>
        </w:tc>
        <w:tc>
          <w:tcPr>
            <w:tcW w:w="5302" w:type="dxa"/>
            <w:shd w:val="clear" w:color="auto" w:fill="auto"/>
            <w:vAlign w:val="center"/>
            <w:hideMark/>
          </w:tcPr>
          <w:p w:rsidR="00645515" w:rsidRPr="00645515" w:rsidRDefault="00645515" w:rsidP="00645515">
            <w:pPr>
              <w:widowControl/>
              <w:snapToGrid w:val="0"/>
              <w:jc w:val="left"/>
              <w:rPr>
                <w:rFonts w:ascii="Times New Roman" w:eastAsia="仿宋" w:hAnsi="Times New Roman" w:cs="Times New Roman"/>
                <w:color w:val="000000" w:themeColor="text1"/>
                <w:kern w:val="0"/>
                <w:szCs w:val="21"/>
              </w:rPr>
            </w:pPr>
            <w:r w:rsidRPr="00645515">
              <w:rPr>
                <w:rFonts w:ascii="Times New Roman" w:eastAsia="仿宋" w:hAnsi="Times New Roman" w:cs="Times New Roman" w:hint="eastAsia"/>
                <w:color w:val="000000" w:themeColor="text1"/>
                <w:kern w:val="0"/>
                <w:szCs w:val="21"/>
              </w:rPr>
              <w:t>1</w:t>
            </w:r>
            <w:r w:rsidRPr="00645515">
              <w:rPr>
                <w:rFonts w:ascii="Times New Roman" w:eastAsia="仿宋" w:hAnsi="Times New Roman" w:cs="Times New Roman" w:hint="eastAsia"/>
                <w:color w:val="000000" w:themeColor="text1"/>
                <w:kern w:val="0"/>
                <w:szCs w:val="21"/>
              </w:rPr>
              <w:t>、制定中心数据归集策略、办法；</w:t>
            </w:r>
          </w:p>
          <w:p w:rsidR="00645515" w:rsidRPr="00645515" w:rsidRDefault="00645515" w:rsidP="00645515">
            <w:pPr>
              <w:widowControl/>
              <w:snapToGrid w:val="0"/>
              <w:jc w:val="left"/>
              <w:rPr>
                <w:rFonts w:ascii="Times New Roman" w:eastAsia="仿宋" w:hAnsi="Times New Roman" w:cs="Times New Roman"/>
                <w:color w:val="000000" w:themeColor="text1"/>
                <w:kern w:val="0"/>
                <w:szCs w:val="21"/>
              </w:rPr>
            </w:pPr>
            <w:r w:rsidRPr="00645515">
              <w:rPr>
                <w:rFonts w:ascii="Times New Roman" w:eastAsia="仿宋" w:hAnsi="Times New Roman" w:cs="Times New Roman" w:hint="eastAsia"/>
                <w:color w:val="000000" w:themeColor="text1"/>
                <w:kern w:val="0"/>
                <w:szCs w:val="21"/>
              </w:rPr>
              <w:t>2</w:t>
            </w:r>
            <w:r w:rsidRPr="00645515">
              <w:rPr>
                <w:rFonts w:ascii="Times New Roman" w:eastAsia="仿宋" w:hAnsi="Times New Roman" w:cs="Times New Roman" w:hint="eastAsia"/>
                <w:color w:val="000000" w:themeColor="text1"/>
                <w:kern w:val="0"/>
                <w:szCs w:val="21"/>
              </w:rPr>
              <w:t>、负责数据接入、数据清洗、底层重构，业务主题建模等；</w:t>
            </w:r>
          </w:p>
          <w:p w:rsidR="00645515" w:rsidRPr="00645515" w:rsidRDefault="00645515" w:rsidP="00645515">
            <w:pPr>
              <w:widowControl/>
              <w:snapToGrid w:val="0"/>
              <w:jc w:val="left"/>
              <w:rPr>
                <w:rFonts w:ascii="Times New Roman" w:eastAsia="仿宋" w:hAnsi="Times New Roman" w:cs="Times New Roman"/>
                <w:color w:val="000000" w:themeColor="text1"/>
                <w:kern w:val="0"/>
                <w:szCs w:val="21"/>
              </w:rPr>
            </w:pPr>
            <w:r w:rsidRPr="00645515">
              <w:rPr>
                <w:rFonts w:ascii="Times New Roman" w:eastAsia="仿宋" w:hAnsi="Times New Roman" w:cs="Times New Roman" w:hint="eastAsia"/>
                <w:color w:val="000000" w:themeColor="text1"/>
                <w:kern w:val="0"/>
                <w:szCs w:val="21"/>
              </w:rPr>
              <w:t>3</w:t>
            </w:r>
            <w:r w:rsidRPr="00645515">
              <w:rPr>
                <w:rFonts w:ascii="Times New Roman" w:eastAsia="仿宋" w:hAnsi="Times New Roman" w:cs="Times New Roman" w:hint="eastAsia"/>
                <w:color w:val="000000" w:themeColor="text1"/>
                <w:kern w:val="0"/>
                <w:szCs w:val="21"/>
              </w:rPr>
              <w:t>、负责深入业务，制定数据标准，反馈数据问题；</w:t>
            </w:r>
          </w:p>
          <w:p w:rsidR="00645515" w:rsidRPr="00645515" w:rsidRDefault="00645515" w:rsidP="00645515">
            <w:pPr>
              <w:widowControl/>
              <w:snapToGrid w:val="0"/>
              <w:jc w:val="left"/>
              <w:rPr>
                <w:rFonts w:ascii="Times New Roman" w:eastAsia="仿宋" w:hAnsi="Times New Roman" w:cs="Times New Roman"/>
                <w:color w:val="000000" w:themeColor="text1"/>
                <w:kern w:val="0"/>
                <w:szCs w:val="21"/>
              </w:rPr>
            </w:pPr>
            <w:r w:rsidRPr="00645515">
              <w:rPr>
                <w:rFonts w:ascii="Times New Roman" w:eastAsia="仿宋" w:hAnsi="Times New Roman" w:cs="Times New Roman" w:hint="eastAsia"/>
                <w:color w:val="000000" w:themeColor="text1"/>
                <w:kern w:val="0"/>
                <w:szCs w:val="21"/>
              </w:rPr>
              <w:t>4</w:t>
            </w:r>
            <w:r w:rsidRPr="00645515">
              <w:rPr>
                <w:rFonts w:ascii="Times New Roman" w:eastAsia="仿宋" w:hAnsi="Times New Roman" w:cs="Times New Roman" w:hint="eastAsia"/>
                <w:color w:val="000000" w:themeColor="text1"/>
                <w:kern w:val="0"/>
                <w:szCs w:val="21"/>
              </w:rPr>
              <w:t>、参与大数据分析平台的规划和建设；</w:t>
            </w:r>
          </w:p>
          <w:p w:rsidR="00645515" w:rsidRPr="00645515" w:rsidRDefault="00645515" w:rsidP="00645515">
            <w:pPr>
              <w:widowControl/>
              <w:snapToGrid w:val="0"/>
              <w:jc w:val="left"/>
              <w:rPr>
                <w:rFonts w:ascii="Times New Roman" w:eastAsia="仿宋" w:hAnsi="Times New Roman" w:cs="Times New Roman"/>
                <w:color w:val="000000" w:themeColor="text1"/>
                <w:kern w:val="0"/>
                <w:szCs w:val="21"/>
              </w:rPr>
            </w:pPr>
            <w:r w:rsidRPr="00645515">
              <w:rPr>
                <w:rFonts w:ascii="Times New Roman" w:eastAsia="仿宋" w:hAnsi="Times New Roman" w:cs="Times New Roman" w:hint="eastAsia"/>
                <w:color w:val="000000" w:themeColor="text1"/>
                <w:kern w:val="0"/>
                <w:szCs w:val="21"/>
              </w:rPr>
              <w:t>5</w:t>
            </w:r>
            <w:r w:rsidRPr="00645515">
              <w:rPr>
                <w:rFonts w:ascii="Times New Roman" w:eastAsia="仿宋" w:hAnsi="Times New Roman" w:cs="Times New Roman" w:hint="eastAsia"/>
                <w:color w:val="000000" w:themeColor="text1"/>
                <w:kern w:val="0"/>
                <w:szCs w:val="21"/>
              </w:rPr>
              <w:t>、统筹管理大数据应用建设需求，依据业务发展战略和大数据建设规划</w:t>
            </w:r>
            <w:bookmarkStart w:id="0" w:name="_GoBack"/>
            <w:bookmarkEnd w:id="0"/>
            <w:r w:rsidRPr="00645515">
              <w:rPr>
                <w:rFonts w:ascii="Times New Roman" w:eastAsia="仿宋" w:hAnsi="Times New Roman" w:cs="Times New Roman" w:hint="eastAsia"/>
                <w:color w:val="000000" w:themeColor="text1"/>
                <w:kern w:val="0"/>
                <w:szCs w:val="21"/>
              </w:rPr>
              <w:t>，对需求进行共性化和个性化处理，分别形成平台建设需求和专题应用建设需求，不断提升大数据应用需求管理水平；</w:t>
            </w:r>
          </w:p>
          <w:p w:rsidR="00645515" w:rsidRPr="00645515" w:rsidRDefault="00645515" w:rsidP="00645515">
            <w:pPr>
              <w:widowControl/>
              <w:snapToGrid w:val="0"/>
              <w:jc w:val="left"/>
              <w:rPr>
                <w:rFonts w:ascii="Times New Roman" w:eastAsia="仿宋" w:hAnsi="Times New Roman" w:cs="Times New Roman"/>
                <w:color w:val="000000" w:themeColor="text1"/>
                <w:kern w:val="0"/>
                <w:szCs w:val="21"/>
              </w:rPr>
            </w:pPr>
            <w:r w:rsidRPr="00645515">
              <w:rPr>
                <w:rFonts w:ascii="Times New Roman" w:eastAsia="仿宋" w:hAnsi="Times New Roman" w:cs="Times New Roman" w:hint="eastAsia"/>
                <w:color w:val="000000" w:themeColor="text1"/>
                <w:kern w:val="0"/>
                <w:szCs w:val="21"/>
              </w:rPr>
              <w:t>6</w:t>
            </w:r>
            <w:r w:rsidRPr="00645515">
              <w:rPr>
                <w:rFonts w:ascii="Times New Roman" w:eastAsia="仿宋" w:hAnsi="Times New Roman" w:cs="Times New Roman" w:hint="eastAsia"/>
                <w:color w:val="000000" w:themeColor="text1"/>
                <w:kern w:val="0"/>
                <w:szCs w:val="21"/>
              </w:rPr>
              <w:t>、制定大数据应用的数据设计方案，提升大数据应用平台的可扩展性、可靠性、安全性和先进性；</w:t>
            </w:r>
          </w:p>
          <w:p w:rsidR="00B44E5D" w:rsidRPr="00645515" w:rsidRDefault="00645515" w:rsidP="00645515">
            <w:pPr>
              <w:widowControl/>
              <w:snapToGrid w:val="0"/>
              <w:jc w:val="left"/>
              <w:rPr>
                <w:rFonts w:ascii="Times New Roman" w:eastAsia="仿宋" w:hAnsi="Times New Roman" w:cs="Times New Roman"/>
                <w:color w:val="000000" w:themeColor="text1"/>
                <w:kern w:val="0"/>
                <w:szCs w:val="21"/>
              </w:rPr>
            </w:pPr>
            <w:r w:rsidRPr="00645515">
              <w:rPr>
                <w:rFonts w:ascii="Times New Roman" w:eastAsia="仿宋" w:hAnsi="Times New Roman" w:cs="Times New Roman" w:hint="eastAsia"/>
                <w:color w:val="000000" w:themeColor="text1"/>
                <w:kern w:val="0"/>
                <w:szCs w:val="21"/>
              </w:rPr>
              <w:t>7</w:t>
            </w:r>
            <w:r w:rsidRPr="00645515">
              <w:rPr>
                <w:rFonts w:ascii="Times New Roman" w:eastAsia="仿宋" w:hAnsi="Times New Roman" w:cs="Times New Roman" w:hint="eastAsia"/>
                <w:color w:val="000000" w:themeColor="text1"/>
                <w:kern w:val="0"/>
                <w:szCs w:val="21"/>
              </w:rPr>
              <w:t>、编写大数据创新应用的实施方案等相关文档，推动完成系统的设计、建设及改造工作，提升大数据应用建设能力。</w:t>
            </w:r>
          </w:p>
        </w:tc>
        <w:tc>
          <w:tcPr>
            <w:tcW w:w="6085" w:type="dxa"/>
            <w:shd w:val="clear" w:color="auto" w:fill="auto"/>
            <w:vAlign w:val="center"/>
            <w:hideMark/>
          </w:tcPr>
          <w:p w:rsidR="00BB451D" w:rsidRDefault="00BB451D" w:rsidP="00BB451D">
            <w:pPr>
              <w:widowControl/>
              <w:snapToGrid w:val="0"/>
              <w:jc w:val="left"/>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1</w:t>
            </w:r>
            <w:r w:rsidRPr="007913CE">
              <w:rPr>
                <w:rFonts w:ascii="Times New Roman" w:eastAsia="仿宋" w:hAnsi="Times New Roman" w:cs="Times New Roman"/>
                <w:color w:val="000000" w:themeColor="text1"/>
                <w:kern w:val="0"/>
                <w:szCs w:val="21"/>
              </w:rPr>
              <w:t>、</w:t>
            </w:r>
            <w:r w:rsidRPr="007913CE">
              <w:rPr>
                <w:rFonts w:ascii="Times New Roman" w:eastAsia="仿宋" w:hAnsi="Times New Roman" w:cs="Times New Roman"/>
                <w:color w:val="000000" w:themeColor="text1"/>
                <w:kern w:val="0"/>
                <w:szCs w:val="21"/>
              </w:rPr>
              <w:t>35</w:t>
            </w:r>
            <w:r w:rsidRPr="007913CE">
              <w:rPr>
                <w:rFonts w:ascii="Times New Roman" w:eastAsia="仿宋" w:hAnsi="Times New Roman" w:cs="Times New Roman"/>
                <w:color w:val="000000" w:themeColor="text1"/>
                <w:kern w:val="0"/>
                <w:szCs w:val="21"/>
              </w:rPr>
              <w:t>周岁以下（</w:t>
            </w:r>
            <w:r w:rsidRPr="007913CE">
              <w:rPr>
                <w:rFonts w:ascii="Times New Roman" w:eastAsia="仿宋" w:hAnsi="Times New Roman" w:cs="Times New Roman"/>
                <w:color w:val="000000" w:themeColor="text1"/>
                <w:kern w:val="0"/>
                <w:szCs w:val="21"/>
              </w:rPr>
              <w:t>1983</w:t>
            </w:r>
            <w:r w:rsidRPr="007913CE">
              <w:rPr>
                <w:rFonts w:ascii="Times New Roman" w:eastAsia="仿宋" w:hAnsi="Times New Roman" w:cs="Times New Roman"/>
                <w:color w:val="000000" w:themeColor="text1"/>
                <w:kern w:val="0"/>
                <w:szCs w:val="21"/>
              </w:rPr>
              <w:t>年１月</w:t>
            </w:r>
            <w:r w:rsidRPr="007913CE">
              <w:rPr>
                <w:rFonts w:ascii="Times New Roman" w:eastAsia="仿宋" w:hAnsi="Times New Roman" w:cs="Times New Roman"/>
                <w:color w:val="000000" w:themeColor="text1"/>
                <w:kern w:val="0"/>
                <w:szCs w:val="21"/>
              </w:rPr>
              <w:t>1</w:t>
            </w:r>
            <w:r w:rsidRPr="007913CE">
              <w:rPr>
                <w:rFonts w:ascii="Times New Roman" w:eastAsia="仿宋" w:hAnsi="Times New Roman" w:cs="Times New Roman"/>
                <w:color w:val="000000" w:themeColor="text1"/>
                <w:kern w:val="0"/>
                <w:szCs w:val="21"/>
              </w:rPr>
              <w:t>日以后出生），条件优秀者年龄可放宽至</w:t>
            </w:r>
            <w:r w:rsidRPr="007913CE">
              <w:rPr>
                <w:rFonts w:ascii="Times New Roman" w:eastAsia="仿宋" w:hAnsi="Times New Roman" w:cs="Times New Roman"/>
                <w:color w:val="000000" w:themeColor="text1"/>
                <w:kern w:val="0"/>
                <w:szCs w:val="21"/>
              </w:rPr>
              <w:t>40</w:t>
            </w:r>
            <w:r w:rsidRPr="007913CE">
              <w:rPr>
                <w:rFonts w:ascii="Times New Roman" w:eastAsia="仿宋" w:hAnsi="Times New Roman" w:cs="Times New Roman"/>
                <w:color w:val="000000" w:themeColor="text1"/>
                <w:kern w:val="0"/>
                <w:szCs w:val="21"/>
              </w:rPr>
              <w:t>周岁（</w:t>
            </w:r>
            <w:r w:rsidRPr="007913CE">
              <w:rPr>
                <w:rFonts w:ascii="Times New Roman" w:eastAsia="仿宋" w:hAnsi="Times New Roman" w:cs="Times New Roman"/>
                <w:color w:val="000000" w:themeColor="text1"/>
                <w:kern w:val="0"/>
                <w:szCs w:val="21"/>
              </w:rPr>
              <w:t>1978</w:t>
            </w:r>
            <w:r w:rsidRPr="007913CE">
              <w:rPr>
                <w:rFonts w:ascii="Times New Roman" w:eastAsia="仿宋" w:hAnsi="Times New Roman" w:cs="Times New Roman"/>
                <w:color w:val="000000" w:themeColor="text1"/>
                <w:kern w:val="0"/>
                <w:szCs w:val="21"/>
              </w:rPr>
              <w:t>年１月</w:t>
            </w:r>
            <w:r w:rsidRPr="007913CE">
              <w:rPr>
                <w:rFonts w:ascii="Times New Roman" w:eastAsia="仿宋" w:hAnsi="Times New Roman" w:cs="Times New Roman"/>
                <w:color w:val="000000" w:themeColor="text1"/>
                <w:kern w:val="0"/>
                <w:szCs w:val="21"/>
              </w:rPr>
              <w:t>1</w:t>
            </w:r>
            <w:r w:rsidRPr="007913CE">
              <w:rPr>
                <w:rFonts w:ascii="Times New Roman" w:eastAsia="仿宋" w:hAnsi="Times New Roman" w:cs="Times New Roman"/>
                <w:color w:val="000000" w:themeColor="text1"/>
                <w:kern w:val="0"/>
                <w:szCs w:val="21"/>
              </w:rPr>
              <w:t>日以后出生）；</w:t>
            </w:r>
          </w:p>
          <w:p w:rsidR="00645515" w:rsidRDefault="00BC665F" w:rsidP="00645515">
            <w:pPr>
              <w:widowControl/>
              <w:snapToGrid w:val="0"/>
              <w:jc w:val="left"/>
              <w:rPr>
                <w:rFonts w:ascii="Times New Roman" w:eastAsia="仿宋" w:hAnsi="Times New Roman" w:cs="Times New Roman" w:hint="eastAsia"/>
                <w:color w:val="000000" w:themeColor="text1"/>
                <w:kern w:val="0"/>
                <w:szCs w:val="21"/>
              </w:rPr>
            </w:pPr>
            <w:r>
              <w:rPr>
                <w:rFonts w:ascii="Times New Roman" w:eastAsia="仿宋" w:hAnsi="Times New Roman" w:cs="Times New Roman" w:hint="eastAsia"/>
                <w:color w:val="000000" w:themeColor="text1"/>
                <w:kern w:val="0"/>
                <w:szCs w:val="21"/>
              </w:rPr>
              <w:t>2</w:t>
            </w:r>
            <w:r w:rsidR="00015C49" w:rsidRPr="007913CE">
              <w:rPr>
                <w:rFonts w:ascii="Times New Roman" w:eastAsia="仿宋" w:hAnsi="Times New Roman" w:cs="Times New Roman"/>
                <w:color w:val="000000" w:themeColor="text1"/>
                <w:kern w:val="0"/>
                <w:szCs w:val="21"/>
              </w:rPr>
              <w:t>、第一学历为全日制本科；</w:t>
            </w:r>
            <w:r w:rsidR="00645515" w:rsidRPr="00645515">
              <w:rPr>
                <w:rFonts w:ascii="Times New Roman" w:eastAsia="仿宋" w:hAnsi="Times New Roman" w:cs="Times New Roman" w:hint="eastAsia"/>
                <w:color w:val="000000" w:themeColor="text1"/>
                <w:kern w:val="0"/>
                <w:szCs w:val="21"/>
              </w:rPr>
              <w:t>数学</w:t>
            </w:r>
            <w:r w:rsidR="002C7180">
              <w:rPr>
                <w:rFonts w:ascii="Times New Roman" w:eastAsia="仿宋" w:hAnsi="Times New Roman" w:cs="Times New Roman" w:hint="eastAsia"/>
                <w:color w:val="000000" w:themeColor="text1"/>
                <w:kern w:val="0"/>
                <w:szCs w:val="21"/>
              </w:rPr>
              <w:t>类</w:t>
            </w:r>
            <w:r w:rsidR="00645515" w:rsidRPr="00645515">
              <w:rPr>
                <w:rFonts w:ascii="Times New Roman" w:eastAsia="仿宋" w:hAnsi="Times New Roman" w:cs="Times New Roman" w:hint="eastAsia"/>
                <w:color w:val="000000" w:themeColor="text1"/>
                <w:kern w:val="0"/>
                <w:szCs w:val="21"/>
              </w:rPr>
              <w:t>、统计学</w:t>
            </w:r>
            <w:r w:rsidR="002C7180">
              <w:rPr>
                <w:rFonts w:ascii="Times New Roman" w:eastAsia="仿宋" w:hAnsi="Times New Roman" w:cs="Times New Roman" w:hint="eastAsia"/>
                <w:color w:val="000000" w:themeColor="text1"/>
                <w:kern w:val="0"/>
                <w:szCs w:val="21"/>
              </w:rPr>
              <w:t>类</w:t>
            </w:r>
            <w:r w:rsidR="00645515" w:rsidRPr="00645515">
              <w:rPr>
                <w:rFonts w:ascii="Times New Roman" w:eastAsia="仿宋" w:hAnsi="Times New Roman" w:cs="Times New Roman" w:hint="eastAsia"/>
                <w:color w:val="000000" w:themeColor="text1"/>
                <w:kern w:val="0"/>
                <w:szCs w:val="21"/>
              </w:rPr>
              <w:t>、计算机类、电子信息类</w:t>
            </w:r>
            <w:r w:rsidR="002C7180">
              <w:rPr>
                <w:rFonts w:ascii="Times New Roman" w:eastAsia="仿宋" w:hAnsi="Times New Roman" w:cs="Times New Roman" w:hint="eastAsia"/>
                <w:color w:val="000000" w:themeColor="text1"/>
                <w:kern w:val="0"/>
                <w:szCs w:val="21"/>
              </w:rPr>
              <w:t>等</w:t>
            </w:r>
            <w:r w:rsidR="00645515" w:rsidRPr="00645515">
              <w:rPr>
                <w:rFonts w:ascii="Times New Roman" w:eastAsia="仿宋" w:hAnsi="Times New Roman" w:cs="Times New Roman" w:hint="eastAsia"/>
                <w:color w:val="000000" w:themeColor="text1"/>
                <w:kern w:val="0"/>
                <w:szCs w:val="21"/>
              </w:rPr>
              <w:t>相关专业；</w:t>
            </w:r>
          </w:p>
          <w:p w:rsidR="00BC665F" w:rsidRPr="00645515" w:rsidRDefault="00BC665F" w:rsidP="00645515">
            <w:pPr>
              <w:widowControl/>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3</w:t>
            </w:r>
            <w:r w:rsidRPr="007913CE">
              <w:rPr>
                <w:rFonts w:ascii="Times New Roman" w:eastAsia="仿宋" w:hAnsi="Times New Roman" w:cs="Times New Roman"/>
                <w:color w:val="000000" w:themeColor="text1"/>
                <w:kern w:val="0"/>
                <w:szCs w:val="21"/>
              </w:rPr>
              <w:t>、具有</w:t>
            </w:r>
            <w:r w:rsidRPr="007913CE">
              <w:rPr>
                <w:rFonts w:ascii="Times New Roman" w:eastAsia="仿宋" w:hAnsi="Times New Roman" w:cs="Times New Roman"/>
                <w:color w:val="000000" w:themeColor="text1"/>
                <w:kern w:val="0"/>
                <w:szCs w:val="21"/>
              </w:rPr>
              <w:t>3</w:t>
            </w:r>
            <w:r w:rsidRPr="007913CE">
              <w:rPr>
                <w:rFonts w:ascii="Times New Roman" w:eastAsia="仿宋" w:hAnsi="Times New Roman" w:cs="Times New Roman"/>
                <w:color w:val="000000" w:themeColor="text1"/>
                <w:kern w:val="0"/>
                <w:szCs w:val="21"/>
              </w:rPr>
              <w:t>年及以上</w:t>
            </w:r>
            <w:r>
              <w:rPr>
                <w:rFonts w:ascii="Times New Roman" w:eastAsia="仿宋" w:hAnsi="Times New Roman" w:cs="Times New Roman" w:hint="eastAsia"/>
                <w:color w:val="000000" w:themeColor="text1"/>
                <w:kern w:val="0"/>
                <w:szCs w:val="21"/>
              </w:rPr>
              <w:t>数据管理、分析、挖掘等</w:t>
            </w:r>
            <w:r w:rsidRPr="007913CE">
              <w:rPr>
                <w:rFonts w:ascii="Times New Roman" w:eastAsia="仿宋" w:hAnsi="Times New Roman" w:cs="Times New Roman"/>
                <w:color w:val="000000" w:themeColor="text1"/>
                <w:kern w:val="0"/>
                <w:szCs w:val="21"/>
              </w:rPr>
              <w:t>相关经验</w:t>
            </w:r>
            <w:r>
              <w:rPr>
                <w:rFonts w:ascii="Times New Roman" w:eastAsia="仿宋" w:hAnsi="Times New Roman" w:cs="Times New Roman" w:hint="eastAsia"/>
                <w:color w:val="000000" w:themeColor="text1"/>
                <w:kern w:val="0"/>
                <w:szCs w:val="21"/>
              </w:rPr>
              <w:t>，</w:t>
            </w:r>
            <w:r w:rsidRPr="00645515">
              <w:rPr>
                <w:rFonts w:ascii="Times New Roman" w:eastAsia="仿宋" w:hAnsi="Times New Roman" w:cs="Times New Roman" w:hint="eastAsia"/>
                <w:color w:val="000000" w:themeColor="text1"/>
                <w:kern w:val="0"/>
                <w:szCs w:val="21"/>
              </w:rPr>
              <w:t>熟悉</w:t>
            </w:r>
            <w:r w:rsidRPr="00645515">
              <w:rPr>
                <w:rFonts w:ascii="Times New Roman" w:eastAsia="仿宋" w:hAnsi="Times New Roman" w:cs="Times New Roman" w:hint="eastAsia"/>
                <w:color w:val="000000" w:themeColor="text1"/>
                <w:kern w:val="0"/>
                <w:szCs w:val="21"/>
              </w:rPr>
              <w:t>Java</w:t>
            </w:r>
            <w:r w:rsidRPr="00645515">
              <w:rPr>
                <w:rFonts w:ascii="Times New Roman" w:eastAsia="仿宋" w:hAnsi="Times New Roman" w:cs="Times New Roman" w:hint="eastAsia"/>
                <w:color w:val="000000" w:themeColor="text1"/>
                <w:kern w:val="0"/>
                <w:szCs w:val="21"/>
              </w:rPr>
              <w:t>、</w:t>
            </w:r>
            <w:r w:rsidRPr="00645515">
              <w:rPr>
                <w:rFonts w:ascii="Times New Roman" w:eastAsia="仿宋" w:hAnsi="Times New Roman" w:cs="Times New Roman" w:hint="eastAsia"/>
                <w:color w:val="000000" w:themeColor="text1"/>
                <w:kern w:val="0"/>
                <w:szCs w:val="21"/>
              </w:rPr>
              <w:t>Python</w:t>
            </w:r>
            <w:r w:rsidRPr="00645515">
              <w:rPr>
                <w:rFonts w:ascii="Times New Roman" w:eastAsia="仿宋" w:hAnsi="Times New Roman" w:cs="Times New Roman" w:hint="eastAsia"/>
                <w:color w:val="000000" w:themeColor="text1"/>
                <w:kern w:val="0"/>
                <w:szCs w:val="21"/>
              </w:rPr>
              <w:t>、</w:t>
            </w:r>
            <w:r w:rsidRPr="00645515">
              <w:rPr>
                <w:rFonts w:ascii="Times New Roman" w:eastAsia="仿宋" w:hAnsi="Times New Roman" w:cs="Times New Roman" w:hint="eastAsia"/>
                <w:color w:val="000000" w:themeColor="text1"/>
                <w:kern w:val="0"/>
                <w:szCs w:val="21"/>
              </w:rPr>
              <w:t>Scale</w:t>
            </w:r>
            <w:r w:rsidRPr="00645515">
              <w:rPr>
                <w:rFonts w:ascii="Times New Roman" w:eastAsia="仿宋" w:hAnsi="Times New Roman" w:cs="Times New Roman" w:hint="eastAsia"/>
                <w:color w:val="000000" w:themeColor="text1"/>
                <w:kern w:val="0"/>
                <w:szCs w:val="21"/>
              </w:rPr>
              <w:t>中至少一门语言；</w:t>
            </w:r>
          </w:p>
          <w:p w:rsidR="00645515" w:rsidRPr="00645515" w:rsidRDefault="00BC665F" w:rsidP="00645515">
            <w:pPr>
              <w:widowControl/>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4</w:t>
            </w:r>
            <w:r w:rsidR="00645515" w:rsidRPr="00645515">
              <w:rPr>
                <w:rFonts w:ascii="Times New Roman" w:eastAsia="仿宋" w:hAnsi="Times New Roman" w:cs="Times New Roman" w:hint="eastAsia"/>
                <w:color w:val="000000" w:themeColor="text1"/>
                <w:kern w:val="0"/>
                <w:szCs w:val="21"/>
              </w:rPr>
              <w:t>、熟悉</w:t>
            </w:r>
            <w:r w:rsidR="00645515" w:rsidRPr="00645515">
              <w:rPr>
                <w:rFonts w:ascii="Times New Roman" w:eastAsia="仿宋" w:hAnsi="Times New Roman" w:cs="Times New Roman" w:hint="eastAsia"/>
                <w:color w:val="000000" w:themeColor="text1"/>
                <w:kern w:val="0"/>
                <w:szCs w:val="21"/>
              </w:rPr>
              <w:t>Hadoop</w:t>
            </w:r>
            <w:r w:rsidR="00645515" w:rsidRPr="00645515">
              <w:rPr>
                <w:rFonts w:ascii="Times New Roman" w:eastAsia="仿宋" w:hAnsi="Times New Roman" w:cs="Times New Roman" w:hint="eastAsia"/>
                <w:color w:val="000000" w:themeColor="text1"/>
                <w:kern w:val="0"/>
                <w:szCs w:val="21"/>
              </w:rPr>
              <w:t>分布式架构体系及生态组件（</w:t>
            </w:r>
            <w:r w:rsidR="00645515" w:rsidRPr="00645515">
              <w:rPr>
                <w:rFonts w:ascii="Times New Roman" w:eastAsia="仿宋" w:hAnsi="Times New Roman" w:cs="Times New Roman" w:hint="eastAsia"/>
                <w:color w:val="000000" w:themeColor="text1"/>
                <w:kern w:val="0"/>
                <w:szCs w:val="21"/>
              </w:rPr>
              <w:t>MapReduce</w:t>
            </w:r>
            <w:r w:rsidR="00645515" w:rsidRPr="00645515">
              <w:rPr>
                <w:rFonts w:ascii="Times New Roman" w:eastAsia="仿宋" w:hAnsi="Times New Roman" w:cs="Times New Roman" w:hint="eastAsia"/>
                <w:color w:val="000000" w:themeColor="text1"/>
                <w:kern w:val="0"/>
                <w:szCs w:val="21"/>
              </w:rPr>
              <w:t>，</w:t>
            </w:r>
            <w:r w:rsidR="00645515" w:rsidRPr="00645515">
              <w:rPr>
                <w:rFonts w:ascii="Times New Roman" w:eastAsia="仿宋" w:hAnsi="Times New Roman" w:cs="Times New Roman" w:hint="eastAsia"/>
                <w:color w:val="000000" w:themeColor="text1"/>
                <w:kern w:val="0"/>
                <w:szCs w:val="21"/>
              </w:rPr>
              <w:t>HBase</w:t>
            </w:r>
            <w:r w:rsidR="00645515" w:rsidRPr="00645515">
              <w:rPr>
                <w:rFonts w:ascii="Times New Roman" w:eastAsia="仿宋" w:hAnsi="Times New Roman" w:cs="Times New Roman" w:hint="eastAsia"/>
                <w:color w:val="000000" w:themeColor="text1"/>
                <w:kern w:val="0"/>
                <w:szCs w:val="21"/>
              </w:rPr>
              <w:t>，</w:t>
            </w:r>
            <w:r w:rsidR="00645515" w:rsidRPr="00645515">
              <w:rPr>
                <w:rFonts w:ascii="Times New Roman" w:eastAsia="仿宋" w:hAnsi="Times New Roman" w:cs="Times New Roman" w:hint="eastAsia"/>
                <w:color w:val="000000" w:themeColor="text1"/>
                <w:kern w:val="0"/>
                <w:szCs w:val="21"/>
              </w:rPr>
              <w:t>Hive</w:t>
            </w:r>
            <w:r w:rsidR="00645515" w:rsidRPr="00645515">
              <w:rPr>
                <w:rFonts w:ascii="Times New Roman" w:eastAsia="仿宋" w:hAnsi="Times New Roman" w:cs="Times New Roman" w:hint="eastAsia"/>
                <w:color w:val="000000" w:themeColor="text1"/>
                <w:kern w:val="0"/>
                <w:szCs w:val="21"/>
              </w:rPr>
              <w:t>等），熟悉</w:t>
            </w:r>
            <w:r w:rsidR="00645515" w:rsidRPr="00645515">
              <w:rPr>
                <w:rFonts w:ascii="Times New Roman" w:eastAsia="仿宋" w:hAnsi="Times New Roman" w:cs="Times New Roman" w:hint="eastAsia"/>
                <w:color w:val="000000" w:themeColor="text1"/>
                <w:kern w:val="0"/>
                <w:szCs w:val="21"/>
              </w:rPr>
              <w:t>MapReduce</w:t>
            </w:r>
            <w:r w:rsidR="00645515" w:rsidRPr="00645515">
              <w:rPr>
                <w:rFonts w:ascii="Times New Roman" w:eastAsia="仿宋" w:hAnsi="Times New Roman" w:cs="Times New Roman" w:hint="eastAsia"/>
                <w:color w:val="000000" w:themeColor="text1"/>
                <w:kern w:val="0"/>
                <w:szCs w:val="21"/>
              </w:rPr>
              <w:t>、</w:t>
            </w:r>
            <w:r w:rsidR="00645515" w:rsidRPr="00645515">
              <w:rPr>
                <w:rFonts w:ascii="Times New Roman" w:eastAsia="仿宋" w:hAnsi="Times New Roman" w:cs="Times New Roman" w:hint="eastAsia"/>
                <w:color w:val="000000" w:themeColor="text1"/>
                <w:kern w:val="0"/>
                <w:szCs w:val="21"/>
              </w:rPr>
              <w:t>Spark</w:t>
            </w:r>
            <w:r w:rsidR="00645515" w:rsidRPr="00645515">
              <w:rPr>
                <w:rFonts w:ascii="Times New Roman" w:eastAsia="仿宋" w:hAnsi="Times New Roman" w:cs="Times New Roman" w:hint="eastAsia"/>
                <w:color w:val="000000" w:themeColor="text1"/>
                <w:kern w:val="0"/>
                <w:szCs w:val="21"/>
              </w:rPr>
              <w:t>等数据计算架构，以及掌握数据分析相关的常用工具，精通业务数据建模算法；</w:t>
            </w:r>
          </w:p>
          <w:p w:rsidR="00645515" w:rsidRPr="00645515" w:rsidRDefault="00BC665F" w:rsidP="00645515">
            <w:pPr>
              <w:widowControl/>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5</w:t>
            </w:r>
            <w:r w:rsidR="00645515" w:rsidRPr="00645515">
              <w:rPr>
                <w:rFonts w:ascii="Times New Roman" w:eastAsia="仿宋" w:hAnsi="Times New Roman" w:cs="Times New Roman" w:hint="eastAsia"/>
                <w:color w:val="000000" w:themeColor="text1"/>
                <w:kern w:val="0"/>
                <w:szCs w:val="21"/>
              </w:rPr>
              <w:t>、熟悉云计算、大数据、人工智能、深度学习等新一代信息技术的发展趋势和相关技术，懂项目管理，具有创新思维和意识，熟悉关联，聚类，分类等常用数据挖掘算法，有实际数据挖掘经验者优先；</w:t>
            </w:r>
          </w:p>
          <w:p w:rsidR="00B44E5D" w:rsidRPr="007913CE" w:rsidRDefault="00BC665F" w:rsidP="00645515">
            <w:pPr>
              <w:widowControl/>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6</w:t>
            </w:r>
            <w:r w:rsidR="00645515" w:rsidRPr="00645515">
              <w:rPr>
                <w:rFonts w:ascii="Times New Roman" w:eastAsia="仿宋" w:hAnsi="Times New Roman" w:cs="Times New Roman" w:hint="eastAsia"/>
                <w:color w:val="000000" w:themeColor="text1"/>
                <w:kern w:val="0"/>
                <w:szCs w:val="21"/>
              </w:rPr>
              <w:t>、熟悉数据</w:t>
            </w:r>
            <w:r w:rsidR="00645515" w:rsidRPr="00645515">
              <w:rPr>
                <w:rFonts w:ascii="Times New Roman" w:eastAsia="仿宋" w:hAnsi="Times New Roman" w:cs="Times New Roman" w:hint="eastAsia"/>
                <w:color w:val="000000" w:themeColor="text1"/>
                <w:kern w:val="0"/>
                <w:szCs w:val="21"/>
              </w:rPr>
              <w:t>ETL</w:t>
            </w:r>
            <w:r w:rsidR="00645515" w:rsidRPr="00645515">
              <w:rPr>
                <w:rFonts w:ascii="Times New Roman" w:eastAsia="仿宋" w:hAnsi="Times New Roman" w:cs="Times New Roman" w:hint="eastAsia"/>
                <w:color w:val="000000" w:themeColor="text1"/>
                <w:kern w:val="0"/>
                <w:szCs w:val="21"/>
              </w:rPr>
              <w:t>（抽取、转换和加载）流程，有经验者优先。</w:t>
            </w:r>
          </w:p>
        </w:tc>
      </w:tr>
      <w:tr w:rsidR="007913CE" w:rsidRPr="007913CE" w:rsidTr="007B699B">
        <w:trPr>
          <w:trHeight w:val="2676"/>
          <w:jc w:val="center"/>
        </w:trPr>
        <w:tc>
          <w:tcPr>
            <w:tcW w:w="1009" w:type="dxa"/>
            <w:shd w:val="clear" w:color="auto" w:fill="auto"/>
            <w:vAlign w:val="center"/>
            <w:hideMark/>
          </w:tcPr>
          <w:p w:rsidR="002F1DF8" w:rsidRPr="007913CE" w:rsidRDefault="00B44E5D" w:rsidP="00684363">
            <w:pPr>
              <w:widowControl/>
              <w:snapToGrid w:val="0"/>
              <w:jc w:val="center"/>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lastRenderedPageBreak/>
              <w:t>信息安全部</w:t>
            </w:r>
          </w:p>
        </w:tc>
        <w:tc>
          <w:tcPr>
            <w:tcW w:w="961" w:type="dxa"/>
            <w:shd w:val="clear" w:color="auto" w:fill="auto"/>
            <w:vAlign w:val="center"/>
            <w:hideMark/>
          </w:tcPr>
          <w:p w:rsidR="00B44E5D" w:rsidRPr="007913CE" w:rsidRDefault="00B44E5D" w:rsidP="00684363">
            <w:pPr>
              <w:widowControl/>
              <w:snapToGrid w:val="0"/>
              <w:jc w:val="center"/>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信息安全岗</w:t>
            </w:r>
          </w:p>
        </w:tc>
        <w:tc>
          <w:tcPr>
            <w:tcW w:w="818" w:type="dxa"/>
            <w:shd w:val="clear" w:color="auto" w:fill="auto"/>
            <w:vAlign w:val="center"/>
            <w:hideMark/>
          </w:tcPr>
          <w:p w:rsidR="00B44E5D" w:rsidRPr="007913CE" w:rsidRDefault="00645515" w:rsidP="00684363">
            <w:pPr>
              <w:widowControl/>
              <w:snapToGrid w:val="0"/>
              <w:jc w:val="center"/>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1</w:t>
            </w:r>
            <w:r w:rsidR="00B44E5D" w:rsidRPr="007913CE">
              <w:rPr>
                <w:rFonts w:ascii="Times New Roman" w:eastAsia="仿宋" w:hAnsi="Times New Roman" w:cs="Times New Roman"/>
                <w:color w:val="000000" w:themeColor="text1"/>
                <w:kern w:val="0"/>
                <w:szCs w:val="21"/>
              </w:rPr>
              <w:t>人</w:t>
            </w:r>
          </w:p>
        </w:tc>
        <w:tc>
          <w:tcPr>
            <w:tcW w:w="5302" w:type="dxa"/>
            <w:shd w:val="clear" w:color="auto" w:fill="auto"/>
            <w:vAlign w:val="center"/>
            <w:hideMark/>
          </w:tcPr>
          <w:p w:rsidR="00684363" w:rsidRPr="007913CE" w:rsidRDefault="00B44E5D" w:rsidP="00684363">
            <w:pPr>
              <w:widowControl/>
              <w:snapToGrid w:val="0"/>
              <w:jc w:val="left"/>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1</w:t>
            </w:r>
            <w:r w:rsidR="00F97AF0" w:rsidRPr="007913CE">
              <w:rPr>
                <w:rFonts w:ascii="Times New Roman" w:eastAsia="仿宋" w:hAnsi="Times New Roman" w:cs="Times New Roman"/>
                <w:color w:val="000000" w:themeColor="text1"/>
                <w:kern w:val="0"/>
                <w:szCs w:val="21"/>
              </w:rPr>
              <w:t>、</w:t>
            </w:r>
            <w:r w:rsidRPr="007913CE">
              <w:rPr>
                <w:rFonts w:ascii="Times New Roman" w:eastAsia="仿宋" w:hAnsi="Times New Roman" w:cs="Times New Roman"/>
                <w:color w:val="000000" w:themeColor="text1"/>
                <w:kern w:val="0"/>
                <w:szCs w:val="21"/>
              </w:rPr>
              <w:t>负责大数据管理中心数据信息安全方案以及各类安全技术解决方案的制定；</w:t>
            </w:r>
          </w:p>
          <w:p w:rsidR="00684363" w:rsidRPr="007913CE" w:rsidRDefault="00B44E5D" w:rsidP="00684363">
            <w:pPr>
              <w:widowControl/>
              <w:snapToGrid w:val="0"/>
              <w:jc w:val="left"/>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2</w:t>
            </w:r>
            <w:r w:rsidR="00F97AF0" w:rsidRPr="007913CE">
              <w:rPr>
                <w:rFonts w:ascii="Times New Roman" w:eastAsia="仿宋" w:hAnsi="Times New Roman" w:cs="Times New Roman"/>
                <w:color w:val="000000" w:themeColor="text1"/>
                <w:kern w:val="0"/>
                <w:szCs w:val="21"/>
              </w:rPr>
              <w:t>、</w:t>
            </w:r>
            <w:r w:rsidRPr="007913CE">
              <w:rPr>
                <w:rFonts w:ascii="Times New Roman" w:eastAsia="仿宋" w:hAnsi="Times New Roman" w:cs="Times New Roman"/>
                <w:color w:val="000000" w:themeColor="text1"/>
                <w:kern w:val="0"/>
                <w:szCs w:val="21"/>
              </w:rPr>
              <w:t>负责大型信息系统项目网络或互联网信息安全管理和规划，建立安全风险防范对策，并监督执行；</w:t>
            </w:r>
          </w:p>
          <w:p w:rsidR="00684363" w:rsidRPr="007913CE" w:rsidRDefault="00B44E5D" w:rsidP="00684363">
            <w:pPr>
              <w:widowControl/>
              <w:snapToGrid w:val="0"/>
              <w:jc w:val="left"/>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3</w:t>
            </w:r>
            <w:r w:rsidR="00F97AF0" w:rsidRPr="007913CE">
              <w:rPr>
                <w:rFonts w:ascii="Times New Roman" w:eastAsia="仿宋" w:hAnsi="Times New Roman" w:cs="Times New Roman"/>
                <w:color w:val="000000" w:themeColor="text1"/>
                <w:kern w:val="0"/>
                <w:szCs w:val="21"/>
              </w:rPr>
              <w:t>、</w:t>
            </w:r>
            <w:r w:rsidRPr="007913CE">
              <w:rPr>
                <w:rFonts w:ascii="Times New Roman" w:eastAsia="仿宋" w:hAnsi="Times New Roman" w:cs="Times New Roman"/>
                <w:color w:val="000000" w:themeColor="text1"/>
                <w:kern w:val="0"/>
                <w:szCs w:val="21"/>
              </w:rPr>
              <w:t>信息安全事件处理和应急响应以及现场运维以及大数据管理中心项目的信息安全设施维护；</w:t>
            </w:r>
          </w:p>
          <w:p w:rsidR="00684363" w:rsidRPr="007913CE" w:rsidRDefault="00B44E5D" w:rsidP="00684363">
            <w:pPr>
              <w:widowControl/>
              <w:snapToGrid w:val="0"/>
              <w:jc w:val="left"/>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4</w:t>
            </w:r>
            <w:r w:rsidR="00F97AF0" w:rsidRPr="007913CE">
              <w:rPr>
                <w:rFonts w:ascii="Times New Roman" w:eastAsia="仿宋" w:hAnsi="Times New Roman" w:cs="Times New Roman"/>
                <w:color w:val="000000" w:themeColor="text1"/>
                <w:kern w:val="0"/>
                <w:szCs w:val="21"/>
              </w:rPr>
              <w:t>、</w:t>
            </w:r>
            <w:r w:rsidRPr="007913CE">
              <w:rPr>
                <w:rFonts w:ascii="Times New Roman" w:eastAsia="仿宋" w:hAnsi="Times New Roman" w:cs="Times New Roman"/>
                <w:color w:val="000000" w:themeColor="text1"/>
                <w:kern w:val="0"/>
                <w:szCs w:val="21"/>
              </w:rPr>
              <w:t>负责对收集的各种系统日志进行安全分析，发现存在的潜在风险并及时推动解决；</w:t>
            </w:r>
          </w:p>
          <w:p w:rsidR="00B44E5D" w:rsidRPr="007913CE" w:rsidRDefault="00B44E5D" w:rsidP="00684363">
            <w:pPr>
              <w:widowControl/>
              <w:snapToGrid w:val="0"/>
              <w:jc w:val="left"/>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5</w:t>
            </w:r>
            <w:r w:rsidR="00F97AF0" w:rsidRPr="007913CE">
              <w:rPr>
                <w:rFonts w:ascii="Times New Roman" w:eastAsia="仿宋" w:hAnsi="Times New Roman" w:cs="Times New Roman"/>
                <w:color w:val="000000" w:themeColor="text1"/>
                <w:kern w:val="0"/>
                <w:szCs w:val="21"/>
              </w:rPr>
              <w:t>、</w:t>
            </w:r>
            <w:r w:rsidRPr="007913CE">
              <w:rPr>
                <w:rFonts w:ascii="Times New Roman" w:eastAsia="仿宋" w:hAnsi="Times New Roman" w:cs="Times New Roman"/>
                <w:color w:val="000000" w:themeColor="text1"/>
                <w:kern w:val="0"/>
                <w:szCs w:val="21"/>
              </w:rPr>
              <w:t>掌握、跟踪国内外信息安全形势及安全动态，总结和分析安全漏洞，改善信息系统安全管理，组织信息安全知识的培训和宣传工作。</w:t>
            </w:r>
          </w:p>
        </w:tc>
        <w:tc>
          <w:tcPr>
            <w:tcW w:w="6085" w:type="dxa"/>
            <w:shd w:val="clear" w:color="auto" w:fill="auto"/>
            <w:vAlign w:val="center"/>
            <w:hideMark/>
          </w:tcPr>
          <w:p w:rsidR="00684363" w:rsidRPr="007913CE" w:rsidRDefault="00B44E5D" w:rsidP="00684363">
            <w:pPr>
              <w:widowControl/>
              <w:snapToGrid w:val="0"/>
              <w:jc w:val="left"/>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1</w:t>
            </w:r>
            <w:r w:rsidR="00F97AF0" w:rsidRPr="007913CE">
              <w:rPr>
                <w:rFonts w:ascii="Times New Roman" w:eastAsia="仿宋" w:hAnsi="Times New Roman" w:cs="Times New Roman"/>
                <w:color w:val="000000" w:themeColor="text1"/>
                <w:kern w:val="0"/>
                <w:szCs w:val="21"/>
              </w:rPr>
              <w:t>、</w:t>
            </w:r>
            <w:r w:rsidRPr="007913CE">
              <w:rPr>
                <w:rFonts w:ascii="Times New Roman" w:eastAsia="仿宋" w:hAnsi="Times New Roman" w:cs="Times New Roman"/>
                <w:color w:val="000000" w:themeColor="text1"/>
                <w:kern w:val="0"/>
                <w:szCs w:val="21"/>
              </w:rPr>
              <w:t>35</w:t>
            </w:r>
            <w:r w:rsidRPr="007913CE">
              <w:rPr>
                <w:rFonts w:ascii="Times New Roman" w:eastAsia="仿宋" w:hAnsi="Times New Roman" w:cs="Times New Roman"/>
                <w:color w:val="000000" w:themeColor="text1"/>
                <w:kern w:val="0"/>
                <w:szCs w:val="21"/>
              </w:rPr>
              <w:t>周岁以下（</w:t>
            </w:r>
            <w:r w:rsidRPr="007913CE">
              <w:rPr>
                <w:rFonts w:ascii="Times New Roman" w:eastAsia="仿宋" w:hAnsi="Times New Roman" w:cs="Times New Roman"/>
                <w:color w:val="000000" w:themeColor="text1"/>
                <w:kern w:val="0"/>
                <w:szCs w:val="21"/>
              </w:rPr>
              <w:t>1983</w:t>
            </w:r>
            <w:r w:rsidRPr="007913CE">
              <w:rPr>
                <w:rFonts w:ascii="Times New Roman" w:eastAsia="仿宋" w:hAnsi="Times New Roman" w:cs="Times New Roman"/>
                <w:color w:val="000000" w:themeColor="text1"/>
                <w:kern w:val="0"/>
                <w:szCs w:val="21"/>
              </w:rPr>
              <w:t>年１月</w:t>
            </w:r>
            <w:r w:rsidRPr="007913CE">
              <w:rPr>
                <w:rFonts w:ascii="Times New Roman" w:eastAsia="仿宋" w:hAnsi="Times New Roman" w:cs="Times New Roman"/>
                <w:color w:val="000000" w:themeColor="text1"/>
                <w:kern w:val="0"/>
                <w:szCs w:val="21"/>
              </w:rPr>
              <w:t>1</w:t>
            </w:r>
            <w:r w:rsidRPr="007913CE">
              <w:rPr>
                <w:rFonts w:ascii="Times New Roman" w:eastAsia="仿宋" w:hAnsi="Times New Roman" w:cs="Times New Roman"/>
                <w:color w:val="000000" w:themeColor="text1"/>
                <w:kern w:val="0"/>
                <w:szCs w:val="21"/>
              </w:rPr>
              <w:t>日以后出生），条件优秀者年龄可放宽至</w:t>
            </w:r>
            <w:r w:rsidRPr="007913CE">
              <w:rPr>
                <w:rFonts w:ascii="Times New Roman" w:eastAsia="仿宋" w:hAnsi="Times New Roman" w:cs="Times New Roman"/>
                <w:color w:val="000000" w:themeColor="text1"/>
                <w:kern w:val="0"/>
                <w:szCs w:val="21"/>
              </w:rPr>
              <w:t>40</w:t>
            </w:r>
            <w:r w:rsidRPr="007913CE">
              <w:rPr>
                <w:rFonts w:ascii="Times New Roman" w:eastAsia="仿宋" w:hAnsi="Times New Roman" w:cs="Times New Roman"/>
                <w:color w:val="000000" w:themeColor="text1"/>
                <w:kern w:val="0"/>
                <w:szCs w:val="21"/>
              </w:rPr>
              <w:t>周岁（</w:t>
            </w:r>
            <w:r w:rsidRPr="007913CE">
              <w:rPr>
                <w:rFonts w:ascii="Times New Roman" w:eastAsia="仿宋" w:hAnsi="Times New Roman" w:cs="Times New Roman"/>
                <w:color w:val="000000" w:themeColor="text1"/>
                <w:kern w:val="0"/>
                <w:szCs w:val="21"/>
              </w:rPr>
              <w:t>1978</w:t>
            </w:r>
            <w:r w:rsidRPr="007913CE">
              <w:rPr>
                <w:rFonts w:ascii="Times New Roman" w:eastAsia="仿宋" w:hAnsi="Times New Roman" w:cs="Times New Roman"/>
                <w:color w:val="000000" w:themeColor="text1"/>
                <w:kern w:val="0"/>
                <w:szCs w:val="21"/>
              </w:rPr>
              <w:t>年１月</w:t>
            </w:r>
            <w:r w:rsidRPr="007913CE">
              <w:rPr>
                <w:rFonts w:ascii="Times New Roman" w:eastAsia="仿宋" w:hAnsi="Times New Roman" w:cs="Times New Roman"/>
                <w:color w:val="000000" w:themeColor="text1"/>
                <w:kern w:val="0"/>
                <w:szCs w:val="21"/>
              </w:rPr>
              <w:t>1</w:t>
            </w:r>
            <w:r w:rsidRPr="007913CE">
              <w:rPr>
                <w:rFonts w:ascii="Times New Roman" w:eastAsia="仿宋" w:hAnsi="Times New Roman" w:cs="Times New Roman"/>
                <w:color w:val="000000" w:themeColor="text1"/>
                <w:kern w:val="0"/>
                <w:szCs w:val="21"/>
              </w:rPr>
              <w:t>日以后出生）；</w:t>
            </w:r>
          </w:p>
          <w:p w:rsidR="00684363" w:rsidRPr="007913CE" w:rsidRDefault="00B44E5D" w:rsidP="00684363">
            <w:pPr>
              <w:widowControl/>
              <w:snapToGrid w:val="0"/>
              <w:jc w:val="left"/>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2</w:t>
            </w:r>
            <w:r w:rsidR="00F97AF0" w:rsidRPr="007913CE">
              <w:rPr>
                <w:rFonts w:ascii="Times New Roman" w:eastAsia="仿宋" w:hAnsi="Times New Roman" w:cs="Times New Roman"/>
                <w:color w:val="000000" w:themeColor="text1"/>
                <w:kern w:val="0"/>
                <w:szCs w:val="21"/>
              </w:rPr>
              <w:t>、</w:t>
            </w:r>
            <w:r w:rsidRPr="007913CE">
              <w:rPr>
                <w:rFonts w:ascii="Times New Roman" w:eastAsia="仿宋" w:hAnsi="Times New Roman" w:cs="Times New Roman"/>
                <w:color w:val="000000" w:themeColor="text1"/>
                <w:kern w:val="0"/>
                <w:szCs w:val="21"/>
              </w:rPr>
              <w:t>第一学历为全日制本科，</w:t>
            </w:r>
            <w:r w:rsidR="001B6576">
              <w:rPr>
                <w:rFonts w:ascii="Times New Roman" w:eastAsia="仿宋" w:hAnsi="Times New Roman" w:cs="Times New Roman" w:hint="eastAsia"/>
                <w:color w:val="000000" w:themeColor="text1"/>
                <w:kern w:val="0"/>
                <w:szCs w:val="21"/>
              </w:rPr>
              <w:t>信息安全类、</w:t>
            </w:r>
            <w:r w:rsidR="002C7180">
              <w:rPr>
                <w:rFonts w:ascii="Times New Roman" w:eastAsia="仿宋" w:hAnsi="Times New Roman" w:cs="Times New Roman" w:hint="eastAsia"/>
                <w:color w:val="000000" w:themeColor="text1"/>
                <w:kern w:val="0"/>
                <w:szCs w:val="21"/>
              </w:rPr>
              <w:t>数学类、</w:t>
            </w:r>
            <w:r w:rsidRPr="007913CE">
              <w:rPr>
                <w:rFonts w:ascii="Times New Roman" w:eastAsia="仿宋" w:hAnsi="Times New Roman" w:cs="Times New Roman"/>
                <w:color w:val="000000" w:themeColor="text1"/>
                <w:kern w:val="0"/>
                <w:szCs w:val="21"/>
              </w:rPr>
              <w:t>计算机类、电子信息类相关专业；</w:t>
            </w:r>
          </w:p>
          <w:p w:rsidR="00684363" w:rsidRPr="007913CE" w:rsidRDefault="00684363" w:rsidP="00684363">
            <w:pPr>
              <w:widowControl/>
              <w:snapToGrid w:val="0"/>
              <w:jc w:val="left"/>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3</w:t>
            </w:r>
            <w:r w:rsidR="00F97AF0" w:rsidRPr="007913CE">
              <w:rPr>
                <w:rFonts w:ascii="Times New Roman" w:eastAsia="仿宋" w:hAnsi="Times New Roman" w:cs="Times New Roman"/>
                <w:color w:val="000000" w:themeColor="text1"/>
                <w:kern w:val="0"/>
                <w:szCs w:val="21"/>
              </w:rPr>
              <w:t>、</w:t>
            </w:r>
            <w:r w:rsidR="00B44E5D" w:rsidRPr="007913CE">
              <w:rPr>
                <w:rFonts w:ascii="Times New Roman" w:eastAsia="仿宋" w:hAnsi="Times New Roman" w:cs="Times New Roman"/>
                <w:color w:val="000000" w:themeColor="text1"/>
                <w:kern w:val="0"/>
                <w:szCs w:val="21"/>
              </w:rPr>
              <w:t>具有</w:t>
            </w:r>
            <w:r w:rsidR="00B44E5D" w:rsidRPr="007913CE">
              <w:rPr>
                <w:rFonts w:ascii="Times New Roman" w:eastAsia="仿宋" w:hAnsi="Times New Roman" w:cs="Times New Roman"/>
                <w:color w:val="000000" w:themeColor="text1"/>
                <w:kern w:val="0"/>
                <w:szCs w:val="21"/>
              </w:rPr>
              <w:t>3</w:t>
            </w:r>
            <w:r w:rsidR="00B44E5D" w:rsidRPr="007913CE">
              <w:rPr>
                <w:rFonts w:ascii="Times New Roman" w:eastAsia="仿宋" w:hAnsi="Times New Roman" w:cs="Times New Roman"/>
                <w:color w:val="000000" w:themeColor="text1"/>
                <w:kern w:val="0"/>
                <w:szCs w:val="21"/>
              </w:rPr>
              <w:t>年及以上信息安全管理相关经验，具有大型信息系统项目网络或互联网企业信息安全管理和规划经验优先，具备信息安全工程师资格证书者优先；</w:t>
            </w:r>
          </w:p>
          <w:p w:rsidR="00B44E5D" w:rsidRDefault="00B44E5D" w:rsidP="00684363">
            <w:pPr>
              <w:widowControl/>
              <w:snapToGrid w:val="0"/>
              <w:jc w:val="left"/>
              <w:rPr>
                <w:rFonts w:ascii="Times New Roman" w:eastAsia="仿宋" w:hAnsi="Times New Roman" w:cs="Times New Roman"/>
                <w:color w:val="000000" w:themeColor="text1"/>
                <w:kern w:val="0"/>
                <w:szCs w:val="21"/>
              </w:rPr>
            </w:pPr>
            <w:r w:rsidRPr="007913CE">
              <w:rPr>
                <w:rFonts w:ascii="Times New Roman" w:eastAsia="仿宋" w:hAnsi="Times New Roman" w:cs="Times New Roman"/>
                <w:color w:val="000000" w:themeColor="text1"/>
                <w:kern w:val="0"/>
                <w:szCs w:val="21"/>
              </w:rPr>
              <w:t>4</w:t>
            </w:r>
            <w:r w:rsidR="00F97AF0" w:rsidRPr="007913CE">
              <w:rPr>
                <w:rFonts w:ascii="Times New Roman" w:eastAsia="仿宋" w:hAnsi="Times New Roman" w:cs="Times New Roman"/>
                <w:color w:val="000000" w:themeColor="text1"/>
                <w:kern w:val="0"/>
                <w:szCs w:val="21"/>
              </w:rPr>
              <w:t>、</w:t>
            </w:r>
            <w:r w:rsidRPr="007913CE">
              <w:rPr>
                <w:rFonts w:ascii="Times New Roman" w:eastAsia="仿宋" w:hAnsi="Times New Roman" w:cs="Times New Roman"/>
                <w:color w:val="000000" w:themeColor="text1"/>
                <w:kern w:val="0"/>
                <w:szCs w:val="21"/>
              </w:rPr>
              <w:t>熟悉主流安全软件和安全设备维护</w:t>
            </w:r>
            <w:r w:rsidR="001B6665" w:rsidRPr="007913CE">
              <w:rPr>
                <w:rFonts w:ascii="Times New Roman" w:eastAsia="仿宋" w:hAnsi="Times New Roman" w:cs="Times New Roman" w:hint="eastAsia"/>
                <w:color w:val="000000" w:themeColor="text1"/>
                <w:kern w:val="0"/>
                <w:szCs w:val="21"/>
              </w:rPr>
              <w:t>,</w:t>
            </w:r>
            <w:r w:rsidRPr="007913CE">
              <w:rPr>
                <w:rFonts w:ascii="Times New Roman" w:eastAsia="仿宋" w:hAnsi="Times New Roman" w:cs="Times New Roman"/>
                <w:color w:val="000000" w:themeColor="text1"/>
                <w:kern w:val="0"/>
                <w:szCs w:val="21"/>
              </w:rPr>
              <w:t>如防火墙、</w:t>
            </w:r>
            <w:r w:rsidRPr="007913CE">
              <w:rPr>
                <w:rFonts w:ascii="Times New Roman" w:eastAsia="仿宋" w:hAnsi="Times New Roman" w:cs="Times New Roman"/>
                <w:color w:val="000000" w:themeColor="text1"/>
                <w:kern w:val="0"/>
                <w:szCs w:val="21"/>
              </w:rPr>
              <w:t>IDS/IPS</w:t>
            </w:r>
            <w:r w:rsidRPr="007913CE">
              <w:rPr>
                <w:rFonts w:ascii="Times New Roman" w:eastAsia="仿宋" w:hAnsi="Times New Roman" w:cs="Times New Roman"/>
                <w:color w:val="000000" w:themeColor="text1"/>
                <w:kern w:val="0"/>
                <w:szCs w:val="21"/>
              </w:rPr>
              <w:t>、</w:t>
            </w:r>
            <w:r w:rsidRPr="007913CE">
              <w:rPr>
                <w:rFonts w:ascii="Times New Roman" w:eastAsia="仿宋" w:hAnsi="Times New Roman" w:cs="Times New Roman"/>
                <w:color w:val="000000" w:themeColor="text1"/>
                <w:kern w:val="0"/>
                <w:szCs w:val="21"/>
              </w:rPr>
              <w:t>WAF</w:t>
            </w:r>
            <w:r w:rsidRPr="007913CE">
              <w:rPr>
                <w:rFonts w:ascii="Times New Roman" w:eastAsia="仿宋" w:hAnsi="Times New Roman" w:cs="Times New Roman"/>
                <w:color w:val="000000" w:themeColor="text1"/>
                <w:kern w:val="0"/>
                <w:szCs w:val="21"/>
              </w:rPr>
              <w:t>、防病毒、漏洞扫描、堡垒机、身份认证等安全产品。</w:t>
            </w:r>
          </w:p>
          <w:p w:rsidR="006B7287" w:rsidRPr="006B7287" w:rsidRDefault="006B7287" w:rsidP="00684363">
            <w:pPr>
              <w:widowControl/>
              <w:snapToGrid w:val="0"/>
              <w:jc w:val="left"/>
              <w:rPr>
                <w:rFonts w:ascii="Times New Roman" w:eastAsia="仿宋" w:hAnsi="Times New Roman" w:cs="Times New Roman"/>
                <w:color w:val="000000" w:themeColor="text1"/>
                <w:kern w:val="0"/>
                <w:szCs w:val="21"/>
              </w:rPr>
            </w:pPr>
          </w:p>
        </w:tc>
      </w:tr>
    </w:tbl>
    <w:p w:rsidR="00FC5EA4" w:rsidRPr="007913CE" w:rsidRDefault="00FC5EA4" w:rsidP="00D37D3E">
      <w:pPr>
        <w:spacing w:line="560" w:lineRule="exact"/>
        <w:ind w:rightChars="100" w:right="210"/>
        <w:rPr>
          <w:rFonts w:ascii="Times New Roman" w:eastAsia="仿宋" w:hAnsi="Times New Roman" w:cs="Times New Roman"/>
          <w:color w:val="000000" w:themeColor="text1"/>
          <w:szCs w:val="21"/>
        </w:rPr>
      </w:pPr>
    </w:p>
    <w:sectPr w:rsidR="00FC5EA4" w:rsidRPr="007913CE" w:rsidSect="00E226C6">
      <w:footerReference w:type="even" r:id="rId8"/>
      <w:pgSz w:w="16838" w:h="11906" w:orient="landscape"/>
      <w:pgMar w:top="1588" w:right="2098" w:bottom="1474" w:left="1985" w:header="1247" w:footer="1389"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085" w:rsidRDefault="006A5085" w:rsidP="00074F3C">
      <w:r>
        <w:separator/>
      </w:r>
    </w:p>
  </w:endnote>
  <w:endnote w:type="continuationSeparator" w:id="1">
    <w:p w:rsidR="006A5085" w:rsidRDefault="006A5085" w:rsidP="00074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3C" w:rsidRDefault="000C1028">
    <w:pPr>
      <w:pStyle w:val="a4"/>
      <w:spacing w:line="560" w:lineRule="exact"/>
      <w:ind w:leftChars="100" w:left="210" w:rightChars="100" w:right="210"/>
      <w:rPr>
        <w:rFonts w:ascii="宋体" w:eastAsia="宋体" w:hAnsi="宋体"/>
        <w:sz w:val="28"/>
        <w:szCs w:val="28"/>
      </w:rPr>
    </w:pPr>
    <w:r>
      <w:rPr>
        <w:rFonts w:ascii="宋体" w:eastAsia="宋体" w:hAnsi="宋体"/>
        <w:sz w:val="28"/>
        <w:szCs w:val="28"/>
      </w:rPr>
      <w:t xml:space="preserve">— </w:t>
    </w:r>
    <w:r w:rsidR="00D03836">
      <w:rPr>
        <w:rFonts w:ascii="宋体" w:eastAsia="宋体" w:hAnsi="宋体"/>
        <w:sz w:val="28"/>
        <w:szCs w:val="28"/>
      </w:rPr>
      <w:fldChar w:fldCharType="begin"/>
    </w:r>
    <w:r>
      <w:rPr>
        <w:rFonts w:ascii="宋体" w:eastAsia="宋体" w:hAnsi="宋体"/>
        <w:sz w:val="28"/>
        <w:szCs w:val="28"/>
      </w:rPr>
      <w:instrText>PAGE   \* MERGEFORMAT</w:instrText>
    </w:r>
    <w:r w:rsidR="00D03836">
      <w:rPr>
        <w:rFonts w:ascii="宋体" w:eastAsia="宋体" w:hAnsi="宋体"/>
        <w:sz w:val="28"/>
        <w:szCs w:val="28"/>
      </w:rPr>
      <w:fldChar w:fldCharType="separate"/>
    </w:r>
    <w:r w:rsidR="00BC665F" w:rsidRPr="00BC665F">
      <w:rPr>
        <w:rFonts w:ascii="宋体" w:eastAsia="宋体" w:hAnsi="宋体"/>
        <w:noProof/>
        <w:sz w:val="28"/>
        <w:szCs w:val="28"/>
        <w:lang w:val="zh-CN"/>
      </w:rPr>
      <w:t>2</w:t>
    </w:r>
    <w:r w:rsidR="00D03836">
      <w:rPr>
        <w:rFonts w:ascii="宋体" w:eastAsia="宋体" w:hAnsi="宋体"/>
        <w:sz w:val="28"/>
        <w:szCs w:val="28"/>
      </w:rPr>
      <w:fldChar w:fldCharType="end"/>
    </w:r>
    <w:r>
      <w:rPr>
        <w:rFonts w:ascii="宋体" w:eastAsia="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085" w:rsidRDefault="006A5085" w:rsidP="00074F3C">
      <w:r>
        <w:separator/>
      </w:r>
    </w:p>
  </w:footnote>
  <w:footnote w:type="continuationSeparator" w:id="1">
    <w:p w:rsidR="006A5085" w:rsidRDefault="006A5085" w:rsidP="00074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A7F"/>
    <w:multiLevelType w:val="hybridMultilevel"/>
    <w:tmpl w:val="D25C9D32"/>
    <w:lvl w:ilvl="0" w:tplc="F31862D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E943797"/>
    <w:multiLevelType w:val="hybridMultilevel"/>
    <w:tmpl w:val="1194DF1C"/>
    <w:lvl w:ilvl="0" w:tplc="30C666F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2178"/>
    <w:rsid w:val="00002A44"/>
    <w:rsid w:val="00015C49"/>
    <w:rsid w:val="000258FE"/>
    <w:rsid w:val="00025A49"/>
    <w:rsid w:val="0002787D"/>
    <w:rsid w:val="00053262"/>
    <w:rsid w:val="00054958"/>
    <w:rsid w:val="00074F3C"/>
    <w:rsid w:val="00095A53"/>
    <w:rsid w:val="000A6195"/>
    <w:rsid w:val="000C1028"/>
    <w:rsid w:val="000D1FC9"/>
    <w:rsid w:val="000E4907"/>
    <w:rsid w:val="000F5E49"/>
    <w:rsid w:val="000F6989"/>
    <w:rsid w:val="00111D28"/>
    <w:rsid w:val="00116D91"/>
    <w:rsid w:val="00120BC9"/>
    <w:rsid w:val="001255B8"/>
    <w:rsid w:val="0014156E"/>
    <w:rsid w:val="00141982"/>
    <w:rsid w:val="0014511D"/>
    <w:rsid w:val="00152178"/>
    <w:rsid w:val="0016387D"/>
    <w:rsid w:val="001746F9"/>
    <w:rsid w:val="00175D52"/>
    <w:rsid w:val="00191305"/>
    <w:rsid w:val="00192D7B"/>
    <w:rsid w:val="001A1BEA"/>
    <w:rsid w:val="001A6AD8"/>
    <w:rsid w:val="001B6576"/>
    <w:rsid w:val="001B6665"/>
    <w:rsid w:val="001C520E"/>
    <w:rsid w:val="001D6DC8"/>
    <w:rsid w:val="001E18C9"/>
    <w:rsid w:val="001E7B1A"/>
    <w:rsid w:val="0020041F"/>
    <w:rsid w:val="00214FB4"/>
    <w:rsid w:val="00215C82"/>
    <w:rsid w:val="00230357"/>
    <w:rsid w:val="00230A67"/>
    <w:rsid w:val="00251D39"/>
    <w:rsid w:val="00266BCC"/>
    <w:rsid w:val="00281C07"/>
    <w:rsid w:val="00287BDF"/>
    <w:rsid w:val="00291BF4"/>
    <w:rsid w:val="00295C41"/>
    <w:rsid w:val="0029724D"/>
    <w:rsid w:val="002B3DFD"/>
    <w:rsid w:val="002C1EB6"/>
    <w:rsid w:val="002C3E95"/>
    <w:rsid w:val="002C7180"/>
    <w:rsid w:val="002F1DF8"/>
    <w:rsid w:val="002F2CA6"/>
    <w:rsid w:val="002F38F4"/>
    <w:rsid w:val="002F4034"/>
    <w:rsid w:val="002F64D7"/>
    <w:rsid w:val="00340268"/>
    <w:rsid w:val="00377A6C"/>
    <w:rsid w:val="00386E8A"/>
    <w:rsid w:val="003913FD"/>
    <w:rsid w:val="003A0C2C"/>
    <w:rsid w:val="003A2B39"/>
    <w:rsid w:val="003A2E92"/>
    <w:rsid w:val="003A2F52"/>
    <w:rsid w:val="003B6411"/>
    <w:rsid w:val="003B7A9B"/>
    <w:rsid w:val="003C0E73"/>
    <w:rsid w:val="003F1357"/>
    <w:rsid w:val="004038EF"/>
    <w:rsid w:val="004266D2"/>
    <w:rsid w:val="00431F68"/>
    <w:rsid w:val="00435BFD"/>
    <w:rsid w:val="00441498"/>
    <w:rsid w:val="0044504F"/>
    <w:rsid w:val="00456EE9"/>
    <w:rsid w:val="0046751D"/>
    <w:rsid w:val="004910FA"/>
    <w:rsid w:val="004B2D34"/>
    <w:rsid w:val="004D5450"/>
    <w:rsid w:val="005113E8"/>
    <w:rsid w:val="00513804"/>
    <w:rsid w:val="0055414C"/>
    <w:rsid w:val="00567BE8"/>
    <w:rsid w:val="005829ED"/>
    <w:rsid w:val="00585F5C"/>
    <w:rsid w:val="005A0871"/>
    <w:rsid w:val="005B6A1B"/>
    <w:rsid w:val="005C1DE0"/>
    <w:rsid w:val="005C70E0"/>
    <w:rsid w:val="005F00E6"/>
    <w:rsid w:val="005F79C0"/>
    <w:rsid w:val="006065F0"/>
    <w:rsid w:val="00611B32"/>
    <w:rsid w:val="006261CE"/>
    <w:rsid w:val="00626F94"/>
    <w:rsid w:val="00645515"/>
    <w:rsid w:val="00672980"/>
    <w:rsid w:val="00674618"/>
    <w:rsid w:val="00674652"/>
    <w:rsid w:val="00682B83"/>
    <w:rsid w:val="00684363"/>
    <w:rsid w:val="0068559F"/>
    <w:rsid w:val="006A5085"/>
    <w:rsid w:val="006B6B34"/>
    <w:rsid w:val="006B7287"/>
    <w:rsid w:val="006C6ED2"/>
    <w:rsid w:val="006F77BA"/>
    <w:rsid w:val="0070413E"/>
    <w:rsid w:val="00705CAB"/>
    <w:rsid w:val="00714667"/>
    <w:rsid w:val="00720448"/>
    <w:rsid w:val="00737B0B"/>
    <w:rsid w:val="00744EAA"/>
    <w:rsid w:val="00751D90"/>
    <w:rsid w:val="00753F27"/>
    <w:rsid w:val="00754F39"/>
    <w:rsid w:val="00755255"/>
    <w:rsid w:val="00755472"/>
    <w:rsid w:val="00757928"/>
    <w:rsid w:val="007622FD"/>
    <w:rsid w:val="0076457D"/>
    <w:rsid w:val="00777E8C"/>
    <w:rsid w:val="00791167"/>
    <w:rsid w:val="007913CE"/>
    <w:rsid w:val="007A583E"/>
    <w:rsid w:val="007A7E6D"/>
    <w:rsid w:val="007B699B"/>
    <w:rsid w:val="007F3F30"/>
    <w:rsid w:val="007F77D1"/>
    <w:rsid w:val="00803417"/>
    <w:rsid w:val="00811E60"/>
    <w:rsid w:val="008241C1"/>
    <w:rsid w:val="00833F95"/>
    <w:rsid w:val="00843F97"/>
    <w:rsid w:val="00852395"/>
    <w:rsid w:val="00856086"/>
    <w:rsid w:val="00860668"/>
    <w:rsid w:val="008629DF"/>
    <w:rsid w:val="00871F56"/>
    <w:rsid w:val="00880BF7"/>
    <w:rsid w:val="00881A7D"/>
    <w:rsid w:val="008947F2"/>
    <w:rsid w:val="00895C4F"/>
    <w:rsid w:val="008A0D91"/>
    <w:rsid w:val="008C0E84"/>
    <w:rsid w:val="008D2A22"/>
    <w:rsid w:val="008D4BEF"/>
    <w:rsid w:val="008E0629"/>
    <w:rsid w:val="00911EF7"/>
    <w:rsid w:val="00922064"/>
    <w:rsid w:val="00941017"/>
    <w:rsid w:val="00945DF9"/>
    <w:rsid w:val="009563F2"/>
    <w:rsid w:val="00957B4B"/>
    <w:rsid w:val="00995BC2"/>
    <w:rsid w:val="009A069F"/>
    <w:rsid w:val="009A27D1"/>
    <w:rsid w:val="009D14C5"/>
    <w:rsid w:val="009D1CAC"/>
    <w:rsid w:val="009D4E5C"/>
    <w:rsid w:val="009E6BF7"/>
    <w:rsid w:val="00A01AF7"/>
    <w:rsid w:val="00A04C4E"/>
    <w:rsid w:val="00A35B67"/>
    <w:rsid w:val="00A572F6"/>
    <w:rsid w:val="00A57E6E"/>
    <w:rsid w:val="00A602F5"/>
    <w:rsid w:val="00A6111E"/>
    <w:rsid w:val="00A76D77"/>
    <w:rsid w:val="00A86871"/>
    <w:rsid w:val="00A96BEB"/>
    <w:rsid w:val="00A97A7F"/>
    <w:rsid w:val="00AA0BCD"/>
    <w:rsid w:val="00AB6098"/>
    <w:rsid w:val="00AD081E"/>
    <w:rsid w:val="00AE3F44"/>
    <w:rsid w:val="00AE69D1"/>
    <w:rsid w:val="00B101AD"/>
    <w:rsid w:val="00B1199E"/>
    <w:rsid w:val="00B17781"/>
    <w:rsid w:val="00B25CCE"/>
    <w:rsid w:val="00B278D9"/>
    <w:rsid w:val="00B27BAF"/>
    <w:rsid w:val="00B32759"/>
    <w:rsid w:val="00B43251"/>
    <w:rsid w:val="00B445E0"/>
    <w:rsid w:val="00B44E5D"/>
    <w:rsid w:val="00B46EFF"/>
    <w:rsid w:val="00B60745"/>
    <w:rsid w:val="00B6350A"/>
    <w:rsid w:val="00B6484C"/>
    <w:rsid w:val="00B82F54"/>
    <w:rsid w:val="00B84609"/>
    <w:rsid w:val="00BA20F4"/>
    <w:rsid w:val="00BB451D"/>
    <w:rsid w:val="00BC06DD"/>
    <w:rsid w:val="00BC541C"/>
    <w:rsid w:val="00BC58C6"/>
    <w:rsid w:val="00BC665F"/>
    <w:rsid w:val="00BE22BE"/>
    <w:rsid w:val="00BE3CBE"/>
    <w:rsid w:val="00BF2ECC"/>
    <w:rsid w:val="00BF7B2D"/>
    <w:rsid w:val="00C03EA4"/>
    <w:rsid w:val="00C05B4D"/>
    <w:rsid w:val="00C10273"/>
    <w:rsid w:val="00C14EE5"/>
    <w:rsid w:val="00C17CD0"/>
    <w:rsid w:val="00C45034"/>
    <w:rsid w:val="00C63476"/>
    <w:rsid w:val="00C75D71"/>
    <w:rsid w:val="00C81810"/>
    <w:rsid w:val="00C87AAB"/>
    <w:rsid w:val="00C90E55"/>
    <w:rsid w:val="00C94CFF"/>
    <w:rsid w:val="00C97E24"/>
    <w:rsid w:val="00CB62A5"/>
    <w:rsid w:val="00CD79B0"/>
    <w:rsid w:val="00CE3A52"/>
    <w:rsid w:val="00D03836"/>
    <w:rsid w:val="00D164E9"/>
    <w:rsid w:val="00D172A4"/>
    <w:rsid w:val="00D17359"/>
    <w:rsid w:val="00D350B3"/>
    <w:rsid w:val="00D37D3E"/>
    <w:rsid w:val="00D40252"/>
    <w:rsid w:val="00D6308F"/>
    <w:rsid w:val="00D64DC3"/>
    <w:rsid w:val="00D65F49"/>
    <w:rsid w:val="00D779B8"/>
    <w:rsid w:val="00D83FB7"/>
    <w:rsid w:val="00D87499"/>
    <w:rsid w:val="00DA497D"/>
    <w:rsid w:val="00DC42D4"/>
    <w:rsid w:val="00DD3C8C"/>
    <w:rsid w:val="00DD4A16"/>
    <w:rsid w:val="00DD7314"/>
    <w:rsid w:val="00DE65B4"/>
    <w:rsid w:val="00DF1540"/>
    <w:rsid w:val="00E00101"/>
    <w:rsid w:val="00E142DE"/>
    <w:rsid w:val="00E171E6"/>
    <w:rsid w:val="00E226C6"/>
    <w:rsid w:val="00E24999"/>
    <w:rsid w:val="00E416F0"/>
    <w:rsid w:val="00E44CB4"/>
    <w:rsid w:val="00E45061"/>
    <w:rsid w:val="00E63056"/>
    <w:rsid w:val="00E82518"/>
    <w:rsid w:val="00E82854"/>
    <w:rsid w:val="00E83077"/>
    <w:rsid w:val="00E94765"/>
    <w:rsid w:val="00EA231D"/>
    <w:rsid w:val="00EB0D38"/>
    <w:rsid w:val="00EB4E60"/>
    <w:rsid w:val="00EB572D"/>
    <w:rsid w:val="00EB689A"/>
    <w:rsid w:val="00EF41CB"/>
    <w:rsid w:val="00EF6D20"/>
    <w:rsid w:val="00EF71DB"/>
    <w:rsid w:val="00F021D5"/>
    <w:rsid w:val="00F12C73"/>
    <w:rsid w:val="00F249BC"/>
    <w:rsid w:val="00F32530"/>
    <w:rsid w:val="00F5174A"/>
    <w:rsid w:val="00F55DF8"/>
    <w:rsid w:val="00F60FEB"/>
    <w:rsid w:val="00F77825"/>
    <w:rsid w:val="00F80C5C"/>
    <w:rsid w:val="00F80F2E"/>
    <w:rsid w:val="00F8281C"/>
    <w:rsid w:val="00F84EAE"/>
    <w:rsid w:val="00F95903"/>
    <w:rsid w:val="00F97AF0"/>
    <w:rsid w:val="00FB7F77"/>
    <w:rsid w:val="00FC5EA4"/>
    <w:rsid w:val="00FD61BC"/>
    <w:rsid w:val="00FD61E2"/>
    <w:rsid w:val="00FE4746"/>
    <w:rsid w:val="05B434BD"/>
    <w:rsid w:val="11182BD3"/>
    <w:rsid w:val="18E232B7"/>
    <w:rsid w:val="27CF23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74F3C"/>
    <w:rPr>
      <w:sz w:val="18"/>
      <w:szCs w:val="18"/>
    </w:rPr>
  </w:style>
  <w:style w:type="paragraph" w:styleId="a4">
    <w:name w:val="footer"/>
    <w:basedOn w:val="a"/>
    <w:link w:val="Char0"/>
    <w:uiPriority w:val="99"/>
    <w:unhideWhenUsed/>
    <w:qFormat/>
    <w:rsid w:val="00074F3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74F3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074F3C"/>
    <w:pPr>
      <w:ind w:firstLineChars="200" w:firstLine="200"/>
      <w:jc w:val="both"/>
    </w:pPr>
    <w:rPr>
      <w:rFonts w:ascii="Times New Roman" w:eastAsia="仿宋" w:hAnsi="Times New Roman" w:cs="Times New Roman"/>
      <w:sz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074F3C"/>
    <w:rPr>
      <w:sz w:val="18"/>
      <w:szCs w:val="18"/>
    </w:rPr>
  </w:style>
  <w:style w:type="character" w:customStyle="1" w:styleId="Char1">
    <w:name w:val="页眉 Char"/>
    <w:basedOn w:val="a0"/>
    <w:link w:val="a5"/>
    <w:uiPriority w:val="99"/>
    <w:rsid w:val="00074F3C"/>
    <w:rPr>
      <w:sz w:val="18"/>
      <w:szCs w:val="18"/>
    </w:rPr>
  </w:style>
  <w:style w:type="character" w:customStyle="1" w:styleId="Char0">
    <w:name w:val="页脚 Char"/>
    <w:basedOn w:val="a0"/>
    <w:link w:val="a4"/>
    <w:uiPriority w:val="99"/>
    <w:rsid w:val="00074F3C"/>
    <w:rPr>
      <w:sz w:val="18"/>
      <w:szCs w:val="18"/>
    </w:rPr>
  </w:style>
  <w:style w:type="paragraph" w:styleId="a7">
    <w:name w:val="List Paragraph"/>
    <w:basedOn w:val="a"/>
    <w:uiPriority w:val="99"/>
    <w:rsid w:val="00266B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225816">
      <w:bodyDiv w:val="1"/>
      <w:marLeft w:val="0"/>
      <w:marRight w:val="0"/>
      <w:marTop w:val="0"/>
      <w:marBottom w:val="0"/>
      <w:divBdr>
        <w:top w:val="none" w:sz="0" w:space="0" w:color="auto"/>
        <w:left w:val="none" w:sz="0" w:space="0" w:color="auto"/>
        <w:bottom w:val="none" w:sz="0" w:space="0" w:color="auto"/>
        <w:right w:val="none" w:sz="0" w:space="0" w:color="auto"/>
      </w:divBdr>
    </w:div>
    <w:div w:id="299310856">
      <w:bodyDiv w:val="1"/>
      <w:marLeft w:val="0"/>
      <w:marRight w:val="0"/>
      <w:marTop w:val="0"/>
      <w:marBottom w:val="0"/>
      <w:divBdr>
        <w:top w:val="none" w:sz="0" w:space="0" w:color="auto"/>
        <w:left w:val="none" w:sz="0" w:space="0" w:color="auto"/>
        <w:bottom w:val="none" w:sz="0" w:space="0" w:color="auto"/>
        <w:right w:val="none" w:sz="0" w:space="0" w:color="auto"/>
      </w:divBdr>
    </w:div>
    <w:div w:id="613248639">
      <w:bodyDiv w:val="1"/>
      <w:marLeft w:val="0"/>
      <w:marRight w:val="0"/>
      <w:marTop w:val="0"/>
      <w:marBottom w:val="0"/>
      <w:divBdr>
        <w:top w:val="none" w:sz="0" w:space="0" w:color="auto"/>
        <w:left w:val="none" w:sz="0" w:space="0" w:color="auto"/>
        <w:bottom w:val="none" w:sz="0" w:space="0" w:color="auto"/>
        <w:right w:val="none" w:sz="0" w:space="0" w:color="auto"/>
      </w:divBdr>
    </w:div>
    <w:div w:id="1625387761">
      <w:bodyDiv w:val="1"/>
      <w:marLeft w:val="0"/>
      <w:marRight w:val="0"/>
      <w:marTop w:val="0"/>
      <w:marBottom w:val="0"/>
      <w:divBdr>
        <w:top w:val="none" w:sz="0" w:space="0" w:color="auto"/>
        <w:left w:val="none" w:sz="0" w:space="0" w:color="auto"/>
        <w:bottom w:val="none" w:sz="0" w:space="0" w:color="auto"/>
        <w:right w:val="none" w:sz="0" w:space="0" w:color="auto"/>
      </w:divBdr>
    </w:div>
    <w:div w:id="187534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215</Words>
  <Characters>1228</Characters>
  <Application>Microsoft Office Word</Application>
  <DocSecurity>0</DocSecurity>
  <Lines>10</Lines>
  <Paragraphs>2</Paragraphs>
  <ScaleCrop>false</ScaleCrop>
  <Company>china</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3</cp:revision>
  <cp:lastPrinted>2018-07-30T08:36:00Z</cp:lastPrinted>
  <dcterms:created xsi:type="dcterms:W3CDTF">2018-11-21T09:05:00Z</dcterms:created>
  <dcterms:modified xsi:type="dcterms:W3CDTF">2018-11-21T09:10:00Z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