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附表</w:t>
      </w: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福建省</w:t>
      </w:r>
      <w:r>
        <w:rPr>
          <w:rFonts w:hint="eastAsia"/>
          <w:b/>
          <w:sz w:val="36"/>
          <w:szCs w:val="36"/>
        </w:rPr>
        <w:t>大田县</w:t>
      </w:r>
      <w:r>
        <w:rPr>
          <w:rFonts w:hint="eastAsia"/>
          <w:b/>
          <w:sz w:val="36"/>
          <w:szCs w:val="36"/>
          <w:lang w:eastAsia="zh-CN"/>
        </w:rPr>
        <w:t>矿产开发</w:t>
      </w:r>
      <w:r>
        <w:rPr>
          <w:rFonts w:hint="eastAsia"/>
          <w:b/>
          <w:sz w:val="36"/>
          <w:szCs w:val="36"/>
        </w:rPr>
        <w:t>公司</w:t>
      </w: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招聘工作人员量化考核评分及面试成绩汇总表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姓名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 xml:space="preserve">                  日期：201</w:t>
      </w: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日</w:t>
      </w:r>
    </w:p>
    <w:tbl>
      <w:tblPr>
        <w:tblStyle w:val="3"/>
        <w:tblW w:w="8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016"/>
        <w:gridCol w:w="181"/>
        <w:gridCol w:w="835"/>
        <w:gridCol w:w="816"/>
        <w:gridCol w:w="3252"/>
        <w:gridCol w:w="1220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09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序号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项目指标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分值</w:t>
            </w: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考评内容</w:t>
            </w:r>
          </w:p>
        </w:tc>
        <w:tc>
          <w:tcPr>
            <w:tcW w:w="12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得分</w:t>
            </w: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1</w:t>
            </w:r>
          </w:p>
        </w:tc>
        <w:tc>
          <w:tcPr>
            <w:tcW w:w="1016" w:type="dxa"/>
            <w:vMerge w:val="restart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量化考核评分</w:t>
            </w:r>
          </w:p>
        </w:tc>
        <w:tc>
          <w:tcPr>
            <w:tcW w:w="1016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30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30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30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学历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20</w:t>
            </w:r>
          </w:p>
        </w:tc>
        <w:tc>
          <w:tcPr>
            <w:tcW w:w="3252" w:type="dxa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获得国家教育部门承认的现有最高学历（查询国家学信网），全日制大专</w:t>
            </w:r>
            <w:r>
              <w:rPr>
                <w:rFonts w:hint="eastAsia"/>
                <w:sz w:val="28"/>
                <w:szCs w:val="30"/>
                <w:lang w:val="en-US" w:eastAsia="zh-CN"/>
              </w:rPr>
              <w:t>16</w:t>
            </w:r>
            <w:bookmarkStart w:id="0" w:name="_GoBack"/>
            <w:bookmarkEnd w:id="0"/>
            <w:r>
              <w:rPr>
                <w:rFonts w:hint="eastAsia"/>
                <w:sz w:val="28"/>
                <w:szCs w:val="30"/>
              </w:rPr>
              <w:t>分，全日制本科得</w:t>
            </w:r>
            <w:r>
              <w:rPr>
                <w:rFonts w:hint="eastAsia"/>
                <w:sz w:val="28"/>
                <w:szCs w:val="30"/>
                <w:lang w:val="en-US" w:eastAsia="zh-CN"/>
              </w:rPr>
              <w:t>18</w:t>
            </w:r>
            <w:r>
              <w:rPr>
                <w:rFonts w:hint="eastAsia"/>
                <w:sz w:val="28"/>
                <w:szCs w:val="30"/>
              </w:rPr>
              <w:t>分，研究生及以上学历得20分。</w:t>
            </w:r>
          </w:p>
        </w:tc>
        <w:tc>
          <w:tcPr>
            <w:tcW w:w="1220" w:type="dxa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30"/>
              </w:rPr>
            </w:pPr>
          </w:p>
        </w:tc>
        <w:tc>
          <w:tcPr>
            <w:tcW w:w="101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得分就高不就低，不累加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2</w:t>
            </w:r>
          </w:p>
        </w:tc>
        <w:tc>
          <w:tcPr>
            <w:tcW w:w="1016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30"/>
              </w:rPr>
            </w:pPr>
          </w:p>
        </w:tc>
        <w:tc>
          <w:tcPr>
            <w:tcW w:w="1016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30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30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职称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30"/>
              </w:rPr>
              <w:t>5</w:t>
            </w:r>
          </w:p>
        </w:tc>
        <w:tc>
          <w:tcPr>
            <w:tcW w:w="3252" w:type="dxa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获得国家</w:t>
            </w:r>
            <w:r>
              <w:rPr>
                <w:rFonts w:hint="eastAsia"/>
                <w:sz w:val="28"/>
                <w:szCs w:val="30"/>
                <w:lang w:eastAsia="zh-CN"/>
              </w:rPr>
              <w:t>财政</w:t>
            </w:r>
            <w:r>
              <w:rPr>
                <w:rFonts w:hint="eastAsia"/>
                <w:sz w:val="28"/>
                <w:szCs w:val="30"/>
              </w:rPr>
              <w:t>部门颁发的</w:t>
            </w:r>
            <w:r>
              <w:rPr>
                <w:rFonts w:hint="eastAsia"/>
                <w:sz w:val="28"/>
                <w:szCs w:val="30"/>
                <w:lang w:eastAsia="zh-CN"/>
              </w:rPr>
              <w:t>会计</w:t>
            </w:r>
            <w:r>
              <w:rPr>
                <w:rFonts w:hint="eastAsia"/>
                <w:sz w:val="28"/>
                <w:szCs w:val="30"/>
              </w:rPr>
              <w:t>专业技术人员职称证书，高级职称得</w:t>
            </w:r>
            <w:r>
              <w:rPr>
                <w:rFonts w:hint="eastAsia"/>
                <w:sz w:val="28"/>
                <w:szCs w:val="30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30"/>
              </w:rPr>
              <w:t>5分，中级职称得</w:t>
            </w:r>
            <w:r>
              <w:rPr>
                <w:rFonts w:hint="eastAsia"/>
                <w:sz w:val="28"/>
                <w:szCs w:val="30"/>
                <w:lang w:val="en-US" w:eastAsia="zh-CN"/>
              </w:rPr>
              <w:t>20</w:t>
            </w:r>
            <w:r>
              <w:rPr>
                <w:rFonts w:hint="eastAsia"/>
                <w:sz w:val="28"/>
                <w:szCs w:val="30"/>
              </w:rPr>
              <w:t>分。</w:t>
            </w:r>
          </w:p>
        </w:tc>
        <w:tc>
          <w:tcPr>
            <w:tcW w:w="1220" w:type="dxa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30"/>
              </w:rPr>
            </w:pPr>
          </w:p>
        </w:tc>
        <w:tc>
          <w:tcPr>
            <w:tcW w:w="1014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6" w:hRule="atLeast"/>
        </w:trPr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3</w:t>
            </w:r>
          </w:p>
        </w:tc>
        <w:tc>
          <w:tcPr>
            <w:tcW w:w="1016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30"/>
              </w:rPr>
            </w:pPr>
          </w:p>
        </w:tc>
        <w:tc>
          <w:tcPr>
            <w:tcW w:w="1016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获奖情况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5</w:t>
            </w:r>
          </w:p>
        </w:tc>
        <w:tc>
          <w:tcPr>
            <w:tcW w:w="3252" w:type="dxa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国家级5分，省级</w:t>
            </w:r>
            <w:r>
              <w:rPr>
                <w:rFonts w:hint="eastAsia"/>
                <w:sz w:val="28"/>
                <w:szCs w:val="30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30"/>
              </w:rPr>
              <w:t>分，市级</w:t>
            </w:r>
            <w:r>
              <w:rPr>
                <w:rFonts w:hint="eastAsia"/>
                <w:sz w:val="28"/>
                <w:szCs w:val="30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30"/>
              </w:rPr>
              <w:t>分。</w:t>
            </w:r>
          </w:p>
        </w:tc>
        <w:tc>
          <w:tcPr>
            <w:tcW w:w="1220" w:type="dxa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30"/>
              </w:rPr>
            </w:pPr>
          </w:p>
        </w:tc>
        <w:tc>
          <w:tcPr>
            <w:tcW w:w="1014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4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小计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50</w:t>
            </w:r>
          </w:p>
        </w:tc>
        <w:tc>
          <w:tcPr>
            <w:tcW w:w="3252" w:type="dxa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30"/>
              </w:rPr>
            </w:pPr>
          </w:p>
        </w:tc>
        <w:tc>
          <w:tcPr>
            <w:tcW w:w="1220" w:type="dxa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30"/>
              </w:rPr>
            </w:pPr>
          </w:p>
        </w:tc>
        <w:tc>
          <w:tcPr>
            <w:tcW w:w="1014" w:type="dxa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5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面试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50</w:t>
            </w:r>
          </w:p>
        </w:tc>
        <w:tc>
          <w:tcPr>
            <w:tcW w:w="3252" w:type="dxa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逻辑思维能力、解决实际问题的能力、人际交往能力、领导能力等进行测试</w:t>
            </w:r>
          </w:p>
        </w:tc>
        <w:tc>
          <w:tcPr>
            <w:tcW w:w="1220" w:type="dxa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30"/>
              </w:rPr>
            </w:pPr>
          </w:p>
        </w:tc>
        <w:tc>
          <w:tcPr>
            <w:tcW w:w="1014" w:type="dxa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6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合计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100</w:t>
            </w: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30"/>
              </w:rPr>
            </w:pPr>
          </w:p>
        </w:tc>
        <w:tc>
          <w:tcPr>
            <w:tcW w:w="1220" w:type="dxa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30"/>
              </w:rPr>
            </w:pPr>
          </w:p>
        </w:tc>
        <w:tc>
          <w:tcPr>
            <w:tcW w:w="1014" w:type="dxa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7</w:t>
            </w:r>
          </w:p>
        </w:tc>
        <w:tc>
          <w:tcPr>
            <w:tcW w:w="1197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考评组</w:t>
            </w:r>
          </w:p>
          <w:p>
            <w:pPr>
              <w:spacing w:line="400" w:lineRule="exact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长签字</w:t>
            </w:r>
          </w:p>
        </w:tc>
        <w:tc>
          <w:tcPr>
            <w:tcW w:w="165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30"/>
              </w:rPr>
            </w:pP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ind w:firstLine="980" w:firstLineChars="350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考生签字</w:t>
            </w:r>
          </w:p>
        </w:tc>
        <w:tc>
          <w:tcPr>
            <w:tcW w:w="2234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30"/>
              </w:rPr>
            </w:pPr>
          </w:p>
        </w:tc>
      </w:tr>
    </w:tbl>
    <w:p>
      <w:pPr>
        <w:spacing w:line="400" w:lineRule="exact"/>
        <w:ind w:firstLine="560" w:firstLineChars="200"/>
        <w:rPr>
          <w:rFonts w:hint="eastAsia"/>
          <w:sz w:val="28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A73FD"/>
    <w:rsid w:val="0C3E17F0"/>
    <w:rsid w:val="140A73FD"/>
    <w:rsid w:val="251D4496"/>
    <w:rsid w:val="26BD5753"/>
    <w:rsid w:val="44215E52"/>
    <w:rsid w:val="746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2017-12-28T00:24:00Z</dcterms:created>
  <dc:creator>美丽为乐</dc:creator>
  <cp:lastModifiedBy>Administrator</cp:lastModifiedBy>
  <dcterms:modified xsi:type="dcterms:W3CDTF">2018-02-05T09:27:15Z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