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9" w:rsidRDefault="00AA6E19" w:rsidP="00A439A9">
      <w:pPr>
        <w:spacing w:line="520" w:lineRule="exact"/>
        <w:rPr>
          <w:rFonts w:ascii="仿宋_GB2312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eastAsia="zh-TW"/>
        </w:rPr>
        <w:t>附件</w:t>
      </w:r>
      <w:r>
        <w:rPr>
          <w:rFonts w:ascii="仿宋_GB2312" w:hint="eastAsia"/>
          <w:b/>
          <w:sz w:val="28"/>
          <w:szCs w:val="28"/>
          <w:lang w:eastAsia="zh-TW"/>
        </w:rPr>
        <w:t>：</w:t>
      </w:r>
    </w:p>
    <w:p w:rsidR="00AA6E19" w:rsidRDefault="00AA6E19" w:rsidP="00A439A9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AA6E19" w:rsidRPr="00B33618" w:rsidRDefault="00AA6E19" w:rsidP="00F11009">
      <w:pPr>
        <w:spacing w:line="500" w:lineRule="exact"/>
        <w:ind w:firstLineChars="98" w:firstLine="31680"/>
        <w:jc w:val="center"/>
        <w:rPr>
          <w:rFonts w:ascii="黑体" w:eastAsia="黑体"/>
          <w:b/>
          <w:sz w:val="28"/>
          <w:szCs w:val="28"/>
        </w:rPr>
      </w:pPr>
      <w:r w:rsidRPr="008D7613">
        <w:rPr>
          <w:rFonts w:ascii="宋体" w:hAnsi="宋体" w:cs="宋体" w:hint="eastAsia"/>
          <w:b/>
          <w:sz w:val="36"/>
          <w:szCs w:val="36"/>
          <w:lang w:eastAsia="zh-TW"/>
        </w:rPr>
        <w:t>龍岩</w:t>
      </w:r>
      <w:r>
        <w:rPr>
          <w:rFonts w:ascii="宋体" w:hAnsi="宋体" w:cs="宋体" w:hint="eastAsia"/>
          <w:b/>
          <w:sz w:val="36"/>
          <w:szCs w:val="36"/>
          <w:lang w:eastAsia="zh-TW"/>
        </w:rPr>
        <w:t>學院臺灣博士應聘申請表</w:t>
      </w:r>
    </w:p>
    <w:p w:rsidR="00AA6E19" w:rsidRDefault="00AA6E19" w:rsidP="00A439A9">
      <w:pPr>
        <w:rPr>
          <w:rFonts w:asci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一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申請人基本資訊</w:t>
      </w: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1263"/>
        <w:gridCol w:w="166"/>
        <w:gridCol w:w="751"/>
        <w:gridCol w:w="326"/>
        <w:gridCol w:w="1133"/>
        <w:gridCol w:w="1267"/>
        <w:gridCol w:w="137"/>
        <w:gridCol w:w="720"/>
        <w:gridCol w:w="807"/>
        <w:gridCol w:w="46"/>
        <w:gridCol w:w="407"/>
        <w:gridCol w:w="1295"/>
      </w:tblGrid>
      <w:tr w:rsidR="00AA6E19" w:rsidTr="008A015A">
        <w:trPr>
          <w:trHeight w:hRule="exact" w:val="507"/>
        </w:trPr>
        <w:tc>
          <w:tcPr>
            <w:tcW w:w="1437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姓名</w:t>
            </w:r>
          </w:p>
        </w:tc>
        <w:tc>
          <w:tcPr>
            <w:tcW w:w="2180" w:type="dxa"/>
            <w:gridSpan w:val="3"/>
            <w:vAlign w:val="center"/>
          </w:tcPr>
          <w:p w:rsidR="00AA6E19" w:rsidRDefault="00AA6E19" w:rsidP="008A015A">
            <w:pPr>
              <w:jc w:val="center"/>
            </w:pPr>
          </w:p>
        </w:tc>
        <w:tc>
          <w:tcPr>
            <w:tcW w:w="1459" w:type="dxa"/>
            <w:gridSpan w:val="2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應聘學院</w:t>
            </w:r>
          </w:p>
        </w:tc>
        <w:tc>
          <w:tcPr>
            <w:tcW w:w="1404" w:type="dxa"/>
            <w:gridSpan w:val="2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  <w:r>
              <w:rPr>
                <w:rFonts w:ascii="宋体" w:hAnsi="宋体" w:cs="宋体" w:hint="eastAsia"/>
                <w:lang w:eastAsia="zh-TW"/>
              </w:rPr>
              <w:t>性別</w:t>
            </w:r>
          </w:p>
        </w:tc>
        <w:tc>
          <w:tcPr>
            <w:tcW w:w="853" w:type="dxa"/>
            <w:gridSpan w:val="2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  <w:r>
              <w:rPr>
                <w:rFonts w:eastAsia="PMingLiU" w:hint="eastAsia"/>
                <w:bCs/>
                <w:lang w:eastAsia="zh-TW"/>
              </w:rPr>
              <w:t>（</w:t>
            </w:r>
            <w:r>
              <w:rPr>
                <w:rFonts w:ascii="宋体" w:hAnsi="宋体" w:cs="宋体" w:hint="eastAsia"/>
                <w:bCs/>
                <w:lang w:eastAsia="zh-TW"/>
              </w:rPr>
              <w:t>照片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lang w:eastAsia="zh-TW"/>
              </w:rPr>
              <w:t>）</w:t>
            </w:r>
          </w:p>
        </w:tc>
      </w:tr>
      <w:tr w:rsidR="00AA6E19" w:rsidTr="008A015A">
        <w:trPr>
          <w:trHeight w:hRule="exact" w:val="429"/>
        </w:trPr>
        <w:tc>
          <w:tcPr>
            <w:tcW w:w="1437" w:type="dxa"/>
            <w:vAlign w:val="center"/>
          </w:tcPr>
          <w:p w:rsidR="00AA6E19" w:rsidRDefault="00AA6E19" w:rsidP="00AA6E19">
            <w:pPr>
              <w:ind w:firstLineChars="100" w:firstLine="31680"/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出生年月</w:t>
            </w:r>
          </w:p>
        </w:tc>
        <w:tc>
          <w:tcPr>
            <w:tcW w:w="2180" w:type="dxa"/>
            <w:gridSpan w:val="3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籍貫</w:t>
            </w:r>
          </w:p>
        </w:tc>
        <w:tc>
          <w:tcPr>
            <w:tcW w:w="2977" w:type="dxa"/>
            <w:gridSpan w:val="5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A6E19" w:rsidRDefault="00AA6E19" w:rsidP="008A015A">
            <w:pPr>
              <w:rPr>
                <w:bCs/>
              </w:rPr>
            </w:pPr>
          </w:p>
        </w:tc>
      </w:tr>
      <w:tr w:rsidR="00AA6E19" w:rsidTr="008A015A">
        <w:trPr>
          <w:trHeight w:hRule="exact" w:val="557"/>
        </w:trPr>
        <w:tc>
          <w:tcPr>
            <w:tcW w:w="1437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現職稱</w:t>
            </w:r>
          </w:p>
        </w:tc>
        <w:tc>
          <w:tcPr>
            <w:tcW w:w="2180" w:type="dxa"/>
            <w:gridSpan w:val="3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AA6E19" w:rsidRPr="003B2C00" w:rsidRDefault="00AA6E19" w:rsidP="008A015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研究方向</w:t>
            </w:r>
          </w:p>
        </w:tc>
        <w:tc>
          <w:tcPr>
            <w:tcW w:w="2977" w:type="dxa"/>
            <w:gridSpan w:val="5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A6E19" w:rsidRDefault="00AA6E19" w:rsidP="008A015A">
            <w:pPr>
              <w:rPr>
                <w:bCs/>
              </w:rPr>
            </w:pPr>
          </w:p>
        </w:tc>
      </w:tr>
      <w:tr w:rsidR="00AA6E19" w:rsidTr="008A015A">
        <w:trPr>
          <w:trHeight w:hRule="exact" w:val="565"/>
        </w:trPr>
        <w:tc>
          <w:tcPr>
            <w:tcW w:w="1437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手機號碼</w:t>
            </w:r>
          </w:p>
        </w:tc>
        <w:tc>
          <w:tcPr>
            <w:tcW w:w="2180" w:type="dxa"/>
            <w:gridSpan w:val="3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AA6E19" w:rsidRDefault="00AA6E19" w:rsidP="008A015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電子郵箱</w:t>
            </w:r>
          </w:p>
          <w:p w:rsidR="00AA6E19" w:rsidRDefault="00AA6E19" w:rsidP="008A015A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A6E19" w:rsidRDefault="00AA6E19" w:rsidP="008A015A">
            <w:pPr>
              <w:rPr>
                <w:bCs/>
              </w:rPr>
            </w:pPr>
          </w:p>
        </w:tc>
      </w:tr>
      <w:tr w:rsidR="00AA6E19" w:rsidTr="008A015A">
        <w:trPr>
          <w:trHeight w:hRule="exact" w:val="593"/>
        </w:trPr>
        <w:tc>
          <w:tcPr>
            <w:tcW w:w="1437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通訊位址</w:t>
            </w:r>
          </w:p>
        </w:tc>
        <w:tc>
          <w:tcPr>
            <w:tcW w:w="6616" w:type="dxa"/>
            <w:gridSpan w:val="10"/>
            <w:vAlign w:val="center"/>
          </w:tcPr>
          <w:p w:rsidR="00AA6E19" w:rsidRDefault="00AA6E1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A6E19" w:rsidRDefault="00AA6E19" w:rsidP="008A015A">
            <w:pPr>
              <w:rPr>
                <w:bCs/>
              </w:rPr>
            </w:pPr>
          </w:p>
        </w:tc>
      </w:tr>
      <w:tr w:rsidR="00AA6E19" w:rsidTr="008A015A">
        <w:trPr>
          <w:trHeight w:hRule="exact" w:val="549"/>
        </w:trPr>
        <w:tc>
          <w:tcPr>
            <w:tcW w:w="9755" w:type="dxa"/>
            <w:gridSpan w:val="13"/>
            <w:vAlign w:val="center"/>
          </w:tcPr>
          <w:p w:rsidR="00AA6E19" w:rsidRDefault="00AA6E19" w:rsidP="008A015A">
            <w:pPr>
              <w:rPr>
                <w:bCs/>
              </w:rPr>
            </w:pPr>
            <w:r>
              <w:rPr>
                <w:rFonts w:eastAsia="PMingLiU"/>
                <w:b/>
                <w:lang w:eastAsia="zh-TW"/>
              </w:rPr>
              <w:t xml:space="preserve">1.1 </w:t>
            </w:r>
            <w:r>
              <w:rPr>
                <w:rFonts w:ascii="宋体" w:hAnsi="宋体" w:cs="宋体" w:hint="eastAsia"/>
                <w:b/>
                <w:lang w:eastAsia="zh-TW"/>
              </w:rPr>
              <w:t>學習經歷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從大學起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A6E19" w:rsidTr="008A015A">
        <w:trPr>
          <w:trHeight w:val="340"/>
        </w:trPr>
        <w:tc>
          <w:tcPr>
            <w:tcW w:w="2700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起止年月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學校名稱</w:t>
            </w:r>
          </w:p>
          <w:p w:rsidR="00AA6E19" w:rsidRDefault="00AA6E19" w:rsidP="008A015A">
            <w:pPr>
              <w:jc w:val="center"/>
            </w:pP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ascii="宋体" w:hAnsi="宋体" w:cs="宋体" w:hint="eastAsia"/>
                <w:lang w:eastAsia="zh-TW"/>
              </w:rPr>
              <w:t>外國高校請注明所在國家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專業</w:t>
            </w:r>
          </w:p>
        </w:tc>
        <w:tc>
          <w:tcPr>
            <w:tcW w:w="1295" w:type="dxa"/>
            <w:vMerge w:val="restart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學歷學位</w:t>
            </w: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r>
              <w:rPr>
                <w:rFonts w:ascii="宋体" w:hAnsi="宋体" w:cs="宋体" w:hint="eastAsia"/>
                <w:lang w:eastAsia="zh-TW"/>
              </w:rPr>
              <w:t>自</w:t>
            </w:r>
          </w:p>
        </w:tc>
        <w:tc>
          <w:tcPr>
            <w:tcW w:w="1263" w:type="dxa"/>
            <w:vAlign w:val="center"/>
          </w:tcPr>
          <w:p w:rsidR="00AA6E19" w:rsidRDefault="00AA6E19" w:rsidP="008A015A">
            <w:r>
              <w:rPr>
                <w:rFonts w:ascii="宋体" w:hAnsi="宋体" w:cs="宋体" w:hint="eastAsia"/>
                <w:lang w:eastAsia="zh-TW"/>
              </w:rPr>
              <w:t>至</w:t>
            </w:r>
          </w:p>
        </w:tc>
        <w:tc>
          <w:tcPr>
            <w:tcW w:w="3780" w:type="dxa"/>
            <w:gridSpan w:val="6"/>
            <w:vMerge/>
            <w:vAlign w:val="center"/>
          </w:tcPr>
          <w:p w:rsidR="00AA6E19" w:rsidRDefault="00AA6E19" w:rsidP="008A015A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AA6E19" w:rsidRDefault="00AA6E19" w:rsidP="008A015A">
            <w:pPr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A6E19" w:rsidRDefault="00AA6E19" w:rsidP="008A015A">
            <w:pPr>
              <w:rPr>
                <w:b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95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95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95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95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1295" w:type="dxa"/>
            <w:vAlign w:val="center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495"/>
        </w:trPr>
        <w:tc>
          <w:tcPr>
            <w:tcW w:w="9755" w:type="dxa"/>
            <w:gridSpan w:val="13"/>
            <w:vAlign w:val="center"/>
          </w:tcPr>
          <w:p w:rsidR="00AA6E19" w:rsidRDefault="00AA6E19" w:rsidP="008A015A">
            <w:pPr>
              <w:rPr>
                <w:sz w:val="18"/>
              </w:rPr>
            </w:pPr>
            <w:r>
              <w:rPr>
                <w:rFonts w:eastAsia="PMingLiU"/>
                <w:b/>
                <w:lang w:eastAsia="zh-TW"/>
              </w:rPr>
              <w:t xml:space="preserve">1.2 </w:t>
            </w:r>
            <w:r>
              <w:rPr>
                <w:rFonts w:ascii="宋体" w:hAnsi="宋体" w:cs="宋体" w:hint="eastAsia"/>
                <w:b/>
                <w:lang w:eastAsia="zh-TW"/>
              </w:rPr>
              <w:t>工作經歷</w:t>
            </w:r>
          </w:p>
        </w:tc>
      </w:tr>
      <w:tr w:rsidR="00AA6E19" w:rsidTr="008A015A">
        <w:tc>
          <w:tcPr>
            <w:tcW w:w="2866" w:type="dxa"/>
            <w:gridSpan w:val="3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起止年月</w:t>
            </w:r>
          </w:p>
        </w:tc>
        <w:tc>
          <w:tcPr>
            <w:tcW w:w="5141" w:type="dxa"/>
            <w:gridSpan w:val="7"/>
            <w:vMerge w:val="restart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工作單位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機構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職務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職稱</w:t>
            </w:r>
          </w:p>
        </w:tc>
      </w:tr>
      <w:tr w:rsidR="00AA6E19" w:rsidTr="008A015A">
        <w:tc>
          <w:tcPr>
            <w:tcW w:w="1437" w:type="dxa"/>
            <w:vAlign w:val="center"/>
          </w:tcPr>
          <w:p w:rsidR="00AA6E19" w:rsidRDefault="00AA6E19" w:rsidP="008A015A">
            <w:r>
              <w:rPr>
                <w:rFonts w:ascii="宋体" w:hAnsi="宋体" w:cs="宋体" w:hint="eastAsia"/>
                <w:lang w:eastAsia="zh-TW"/>
              </w:rPr>
              <w:t>自</w:t>
            </w:r>
          </w:p>
        </w:tc>
        <w:tc>
          <w:tcPr>
            <w:tcW w:w="1429" w:type="dxa"/>
            <w:gridSpan w:val="2"/>
            <w:vAlign w:val="center"/>
          </w:tcPr>
          <w:p w:rsidR="00AA6E19" w:rsidRDefault="00AA6E19" w:rsidP="008A015A">
            <w:r>
              <w:rPr>
                <w:rFonts w:ascii="宋体" w:hAnsi="宋体" w:cs="宋体" w:hint="eastAsia"/>
                <w:lang w:eastAsia="zh-TW"/>
              </w:rPr>
              <w:t>至</w:t>
            </w:r>
          </w:p>
        </w:tc>
        <w:tc>
          <w:tcPr>
            <w:tcW w:w="5141" w:type="dxa"/>
            <w:gridSpan w:val="7"/>
            <w:vMerge/>
            <w:vAlign w:val="center"/>
          </w:tcPr>
          <w:p w:rsidR="00AA6E19" w:rsidRDefault="00AA6E19" w:rsidP="008A015A">
            <w:pPr>
              <w:rPr>
                <w:b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AA6E19" w:rsidRDefault="00AA6E19" w:rsidP="008A015A">
            <w:pPr>
              <w:rPr>
                <w:b/>
              </w:rPr>
            </w:pPr>
          </w:p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340"/>
        </w:trPr>
        <w:tc>
          <w:tcPr>
            <w:tcW w:w="1437" w:type="dxa"/>
            <w:vAlign w:val="center"/>
          </w:tcPr>
          <w:p w:rsidR="00AA6E19" w:rsidRDefault="00AA6E19" w:rsidP="008A015A"/>
        </w:tc>
        <w:tc>
          <w:tcPr>
            <w:tcW w:w="1429" w:type="dxa"/>
            <w:gridSpan w:val="2"/>
            <w:vAlign w:val="center"/>
          </w:tcPr>
          <w:p w:rsidR="00AA6E19" w:rsidRDefault="00AA6E19" w:rsidP="008A015A"/>
        </w:tc>
        <w:tc>
          <w:tcPr>
            <w:tcW w:w="5141" w:type="dxa"/>
            <w:gridSpan w:val="7"/>
            <w:vAlign w:val="center"/>
          </w:tcPr>
          <w:p w:rsidR="00AA6E19" w:rsidRDefault="00AA6E19" w:rsidP="008A015A"/>
        </w:tc>
        <w:tc>
          <w:tcPr>
            <w:tcW w:w="1748" w:type="dxa"/>
            <w:gridSpan w:val="3"/>
            <w:vAlign w:val="center"/>
          </w:tcPr>
          <w:p w:rsidR="00AA6E19" w:rsidRDefault="00AA6E19" w:rsidP="008A015A"/>
        </w:tc>
      </w:tr>
      <w:tr w:rsidR="00AA6E19" w:rsidTr="008A015A">
        <w:trPr>
          <w:trHeight w:val="592"/>
        </w:trPr>
        <w:tc>
          <w:tcPr>
            <w:tcW w:w="9755" w:type="dxa"/>
            <w:gridSpan w:val="13"/>
            <w:vAlign w:val="center"/>
          </w:tcPr>
          <w:p w:rsidR="00AA6E19" w:rsidRDefault="00AA6E19" w:rsidP="008A015A">
            <w:r>
              <w:rPr>
                <w:rFonts w:eastAsia="PMingLiU"/>
                <w:b/>
                <w:lang w:eastAsia="zh-TW"/>
              </w:rPr>
              <w:t xml:space="preserve">1.3 </w:t>
            </w:r>
            <w:r>
              <w:rPr>
                <w:rFonts w:ascii="宋体" w:hAnsi="宋体" w:cs="宋体" w:hint="eastAsia"/>
                <w:b/>
                <w:lang w:eastAsia="zh-TW"/>
              </w:rPr>
              <w:t>學術榮譽及社會兼職</w:t>
            </w:r>
          </w:p>
        </w:tc>
      </w:tr>
      <w:tr w:rsidR="00AA6E19" w:rsidTr="008A015A">
        <w:trPr>
          <w:trHeight w:val="452"/>
        </w:trPr>
        <w:tc>
          <w:tcPr>
            <w:tcW w:w="3943" w:type="dxa"/>
            <w:gridSpan w:val="5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名稱</w:t>
            </w:r>
          </w:p>
        </w:tc>
        <w:tc>
          <w:tcPr>
            <w:tcW w:w="2400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頒授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兼職機構</w:t>
            </w:r>
          </w:p>
        </w:tc>
        <w:tc>
          <w:tcPr>
            <w:tcW w:w="3412" w:type="dxa"/>
            <w:gridSpan w:val="6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獲得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受聘日期</w:t>
            </w:r>
          </w:p>
        </w:tc>
      </w:tr>
      <w:tr w:rsidR="00AA6E19" w:rsidTr="008A015A">
        <w:trPr>
          <w:trHeight w:val="340"/>
        </w:trPr>
        <w:tc>
          <w:tcPr>
            <w:tcW w:w="3943" w:type="dxa"/>
            <w:gridSpan w:val="5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3943" w:type="dxa"/>
            <w:gridSpan w:val="5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3943" w:type="dxa"/>
            <w:gridSpan w:val="5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</w:tcPr>
          <w:p w:rsidR="00AA6E19" w:rsidRDefault="00AA6E19" w:rsidP="008A015A">
            <w:pPr>
              <w:rPr>
                <w:sz w:val="18"/>
              </w:rPr>
            </w:pPr>
          </w:p>
        </w:tc>
      </w:tr>
      <w:tr w:rsidR="00AA6E19" w:rsidTr="008A015A">
        <w:trPr>
          <w:trHeight w:val="340"/>
        </w:trPr>
        <w:tc>
          <w:tcPr>
            <w:tcW w:w="3943" w:type="dxa"/>
            <w:gridSpan w:val="5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</w:tcPr>
          <w:p w:rsidR="00AA6E19" w:rsidRDefault="00AA6E1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</w:tcPr>
          <w:p w:rsidR="00AA6E19" w:rsidRDefault="00AA6E19" w:rsidP="008A015A">
            <w:pPr>
              <w:rPr>
                <w:sz w:val="18"/>
              </w:rPr>
            </w:pPr>
          </w:p>
        </w:tc>
      </w:tr>
    </w:tbl>
    <w:p w:rsidR="00AA6E19" w:rsidRDefault="00AA6E19" w:rsidP="00A439A9">
      <w:pPr>
        <w:rPr>
          <w:rFonts w:ascii="宋体"/>
          <w:b/>
          <w:sz w:val="28"/>
        </w:rPr>
      </w:pPr>
    </w:p>
    <w:p w:rsidR="00AA6E19" w:rsidRDefault="00AA6E19" w:rsidP="00A439A9">
      <w:pPr>
        <w:rPr>
          <w:rFonts w:asci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二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申請人主要學術成就</w:t>
      </w:r>
      <w:r>
        <w:rPr>
          <w:rFonts w:ascii="Malgun Gothic Semilight" w:eastAsia="Malgun Gothic Semilight" w:hAnsi="Malgun Gothic Semilight" w:cs="Malgun Gothic Semilight" w:hint="eastAsia"/>
          <w:b/>
          <w:sz w:val="28"/>
          <w:lang w:eastAsia="zh-TW"/>
        </w:rPr>
        <w:t>（</w:t>
      </w:r>
      <w:r>
        <w:rPr>
          <w:rFonts w:ascii="宋体" w:hAnsi="宋体" w:cs="宋体" w:hint="eastAsia"/>
          <w:b/>
          <w:sz w:val="28"/>
          <w:lang w:eastAsia="zh-TW"/>
        </w:rPr>
        <w:t>自傳</w:t>
      </w:r>
      <w:r>
        <w:rPr>
          <w:rFonts w:ascii="Malgun Gothic Semilight" w:eastAsia="Malgun Gothic Semilight" w:hAnsi="Malgun Gothic Semilight" w:cs="Malgun Gothic Semilight" w:hint="eastAsia"/>
          <w:b/>
          <w:sz w:val="28"/>
          <w:lang w:eastAsia="zh-TW"/>
        </w:rPr>
        <w:t>）</w:t>
      </w:r>
    </w:p>
    <w:tbl>
      <w:tblPr>
        <w:tblW w:w="96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0"/>
        <w:gridCol w:w="1080"/>
        <w:gridCol w:w="1080"/>
        <w:gridCol w:w="900"/>
        <w:gridCol w:w="846"/>
      </w:tblGrid>
      <w:tr w:rsidR="00AA6E19" w:rsidTr="008A015A">
        <w:trPr>
          <w:trHeight w:val="240"/>
        </w:trPr>
        <w:tc>
          <w:tcPr>
            <w:tcW w:w="9666" w:type="dxa"/>
            <w:gridSpan w:val="5"/>
          </w:tcPr>
          <w:p w:rsidR="00AA6E19" w:rsidRDefault="00AA6E19" w:rsidP="008A015A">
            <w:pPr>
              <w:rPr>
                <w:rFonts w:asci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2.1 </w:t>
            </w:r>
            <w:r>
              <w:rPr>
                <w:rFonts w:ascii="宋体" w:hAnsi="宋体" w:cs="宋体" w:hint="eastAsia"/>
                <w:b/>
                <w:lang w:eastAsia="zh-TW"/>
              </w:rPr>
              <w:t>成長經歷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研究方向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研究內容和學術成就簡介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1000</w:t>
            </w:r>
            <w:r>
              <w:rPr>
                <w:rFonts w:ascii="宋体" w:hAnsi="宋体" w:cs="宋体" w:hint="eastAsia"/>
                <w:b/>
                <w:lang w:eastAsia="zh-TW"/>
              </w:rPr>
              <w:t>字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A6E19" w:rsidTr="008A015A">
        <w:trPr>
          <w:trHeight w:val="2924"/>
        </w:trPr>
        <w:tc>
          <w:tcPr>
            <w:tcW w:w="9666" w:type="dxa"/>
            <w:gridSpan w:val="5"/>
          </w:tcPr>
          <w:p w:rsidR="00AA6E19" w:rsidRDefault="00AA6E19" w:rsidP="008A015A">
            <w:pPr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</w:t>
            </w: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/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</w:tc>
      </w:tr>
      <w:tr w:rsidR="00AA6E19" w:rsidTr="008A015A">
        <w:trPr>
          <w:trHeight w:val="271"/>
        </w:trPr>
        <w:tc>
          <w:tcPr>
            <w:tcW w:w="9666" w:type="dxa"/>
            <w:gridSpan w:val="5"/>
          </w:tcPr>
          <w:p w:rsidR="00AA6E19" w:rsidRDefault="00AA6E19" w:rsidP="008A015A">
            <w:pPr>
              <w:rPr>
                <w:rFonts w:ascii="宋体"/>
                <w:b/>
              </w:rPr>
            </w:pPr>
            <w:r>
              <w:rPr>
                <w:rFonts w:eastAsia="PMingLiU"/>
                <w:b/>
                <w:lang w:eastAsia="zh-TW"/>
              </w:rPr>
              <w:t xml:space="preserve">2.2 </w:t>
            </w:r>
            <w:r>
              <w:rPr>
                <w:rFonts w:ascii="宋体" w:hAnsi="宋体" w:cs="宋体" w:hint="eastAsia"/>
                <w:b/>
                <w:lang w:eastAsia="zh-TW"/>
              </w:rPr>
              <w:t>近年代表性成果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論文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作品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著作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  <w:r>
              <w:rPr>
                <w:rFonts w:ascii="宋体" w:hAnsi="宋体" w:cs="宋体" w:hint="eastAsia"/>
                <w:b/>
                <w:lang w:eastAsia="zh-TW"/>
              </w:rPr>
              <w:t>情況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可添加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A6E19" w:rsidTr="008A015A">
        <w:trPr>
          <w:cantSplit/>
          <w:trHeight w:val="727"/>
        </w:trPr>
        <w:tc>
          <w:tcPr>
            <w:tcW w:w="5760" w:type="dxa"/>
            <w:vAlign w:val="center"/>
          </w:tcPr>
          <w:p w:rsidR="00AA6E19" w:rsidRDefault="00AA6E19" w:rsidP="008A015A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成果名稱</w:t>
            </w:r>
          </w:p>
        </w:tc>
        <w:tc>
          <w:tcPr>
            <w:tcW w:w="1080" w:type="dxa"/>
            <w:vAlign w:val="center"/>
          </w:tcPr>
          <w:p w:rsidR="00AA6E19" w:rsidRDefault="00AA6E19" w:rsidP="008A015A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發表年月</w:t>
            </w:r>
          </w:p>
        </w:tc>
        <w:tc>
          <w:tcPr>
            <w:tcW w:w="1080" w:type="dxa"/>
            <w:vAlign w:val="center"/>
          </w:tcPr>
          <w:p w:rsidR="00AA6E19" w:rsidRDefault="00AA6E19" w:rsidP="008A015A">
            <w:pPr>
              <w:spacing w:line="220" w:lineRule="exact"/>
              <w:jc w:val="center"/>
              <w:rPr>
                <w:rFonts w:ascii="宋体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sz w:val="18"/>
                <w:szCs w:val="18"/>
                <w:lang w:eastAsia="zh-TW"/>
              </w:rPr>
              <w:t>被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SCI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SSCI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A&amp;HCI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hAnsi="宋体" w:cs="宋体" w:hint="eastAsia"/>
                <w:spacing w:val="-20"/>
                <w:sz w:val="18"/>
                <w:szCs w:val="18"/>
                <w:lang w:eastAsia="zh-TW"/>
              </w:rPr>
              <w:t>收錄</w:t>
            </w:r>
          </w:p>
        </w:tc>
        <w:tc>
          <w:tcPr>
            <w:tcW w:w="900" w:type="dxa"/>
            <w:vAlign w:val="center"/>
          </w:tcPr>
          <w:p w:rsidR="00AA6E19" w:rsidRDefault="00AA6E19" w:rsidP="00AA6E19">
            <w:pPr>
              <w:spacing w:line="220" w:lineRule="exact"/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影響</w:t>
            </w:r>
          </w:p>
          <w:p w:rsidR="00AA6E19" w:rsidRDefault="00AA6E19" w:rsidP="00AA6E19">
            <w:pPr>
              <w:spacing w:line="220" w:lineRule="exact"/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因數</w:t>
            </w:r>
          </w:p>
        </w:tc>
        <w:tc>
          <w:tcPr>
            <w:tcW w:w="846" w:type="dxa"/>
            <w:vAlign w:val="center"/>
          </w:tcPr>
          <w:p w:rsidR="00AA6E19" w:rsidRDefault="00AA6E19" w:rsidP="00AA6E19">
            <w:pPr>
              <w:spacing w:line="220" w:lineRule="exact"/>
              <w:ind w:firstLineChars="50" w:firstLine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他引</w:t>
            </w:r>
          </w:p>
          <w:p w:rsidR="00AA6E19" w:rsidRDefault="00AA6E19" w:rsidP="00AA6E19">
            <w:pPr>
              <w:spacing w:line="220" w:lineRule="exact"/>
              <w:ind w:firstLineChars="50" w:firstLine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次數</w:t>
            </w:r>
          </w:p>
        </w:tc>
      </w:tr>
      <w:tr w:rsidR="00AA6E19" w:rsidTr="008A015A">
        <w:trPr>
          <w:trHeight w:val="453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1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59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2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3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4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5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6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7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8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  <w:tr w:rsidR="00AA6E19" w:rsidTr="008A015A">
        <w:trPr>
          <w:trHeight w:val="465"/>
        </w:trPr>
        <w:tc>
          <w:tcPr>
            <w:tcW w:w="576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9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A6E19" w:rsidRDefault="00AA6E19" w:rsidP="008A015A">
            <w:pPr>
              <w:rPr>
                <w:sz w:val="18"/>
                <w:szCs w:val="18"/>
              </w:rPr>
            </w:pPr>
          </w:p>
        </w:tc>
      </w:tr>
    </w:tbl>
    <w:p w:rsidR="00AA6E19" w:rsidRDefault="00AA6E19" w:rsidP="00A439A9"/>
    <w:tbl>
      <w:tblPr>
        <w:tblW w:w="9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0"/>
        <w:gridCol w:w="360"/>
        <w:gridCol w:w="1080"/>
        <w:gridCol w:w="360"/>
        <w:gridCol w:w="720"/>
        <w:gridCol w:w="1080"/>
        <w:gridCol w:w="666"/>
        <w:gridCol w:w="234"/>
        <w:gridCol w:w="1026"/>
        <w:gridCol w:w="900"/>
      </w:tblGrid>
      <w:tr w:rsidR="00AA6E19" w:rsidTr="008A015A">
        <w:trPr>
          <w:trHeight w:val="271"/>
        </w:trPr>
        <w:tc>
          <w:tcPr>
            <w:tcW w:w="9846" w:type="dxa"/>
            <w:gridSpan w:val="10"/>
          </w:tcPr>
          <w:p w:rsidR="00AA6E19" w:rsidRDefault="00AA6E19" w:rsidP="008A015A">
            <w:pPr>
              <w:rPr>
                <w:rFonts w:asci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2.3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年承擔的主要科研項目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項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A6E19" w:rsidTr="008A015A">
        <w:trPr>
          <w:cantSplit/>
          <w:trHeight w:val="300"/>
        </w:trPr>
        <w:tc>
          <w:tcPr>
            <w:tcW w:w="3420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項目名稱</w:t>
            </w:r>
          </w:p>
        </w:tc>
        <w:tc>
          <w:tcPr>
            <w:tcW w:w="1800" w:type="dxa"/>
            <w:gridSpan w:val="3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專案性質及</w:t>
            </w:r>
          </w:p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來源</w:t>
            </w:r>
          </w:p>
        </w:tc>
        <w:tc>
          <w:tcPr>
            <w:tcW w:w="1800" w:type="dxa"/>
            <w:gridSpan w:val="2"/>
            <w:vAlign w:val="center"/>
          </w:tcPr>
          <w:p w:rsidR="00AA6E19" w:rsidRDefault="00AA6E19" w:rsidP="008A015A">
            <w:pPr>
              <w:spacing w:line="240" w:lineRule="exact"/>
            </w:pPr>
            <w:r>
              <w:rPr>
                <w:rFonts w:ascii="宋体" w:hAnsi="宋体" w:cs="宋体" w:hint="eastAsia"/>
                <w:lang w:eastAsia="zh-TW"/>
              </w:rPr>
              <w:t>專案經費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（</w:t>
            </w:r>
            <w:r>
              <w:rPr>
                <w:rFonts w:ascii="宋体" w:hAnsi="宋体" w:cs="宋体" w:hint="eastAsia"/>
                <w:lang w:eastAsia="zh-TW"/>
              </w:rPr>
              <w:t>括弧內為本人實際經費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）（</w:t>
            </w:r>
            <w:r>
              <w:rPr>
                <w:rFonts w:ascii="宋体" w:hAnsi="宋体" w:cs="宋体" w:hint="eastAsia"/>
                <w:lang w:eastAsia="zh-TW"/>
              </w:rPr>
              <w:t>單位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：</w:t>
            </w:r>
            <w:r>
              <w:rPr>
                <w:rFonts w:ascii="宋体" w:hAnsi="宋体" w:cs="宋体" w:hint="eastAsia"/>
                <w:lang w:eastAsia="zh-TW"/>
              </w:rPr>
              <w:t>萬元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 w:rsidR="00AA6E19" w:rsidRDefault="00AA6E19" w:rsidP="008A015A">
            <w:pPr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起始年月</w:t>
            </w:r>
          </w:p>
        </w:tc>
        <w:tc>
          <w:tcPr>
            <w:tcW w:w="1026" w:type="dxa"/>
            <w:vAlign w:val="center"/>
          </w:tcPr>
          <w:p w:rsidR="00AA6E19" w:rsidRDefault="00AA6E19" w:rsidP="008A015A">
            <w:pPr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終止年月</w:t>
            </w:r>
          </w:p>
        </w:tc>
        <w:tc>
          <w:tcPr>
            <w:tcW w:w="900" w:type="dxa"/>
            <w:vAlign w:val="center"/>
          </w:tcPr>
          <w:p w:rsidR="00AA6E19" w:rsidRDefault="00AA6E19" w:rsidP="00AA6E19">
            <w:pPr>
              <w:ind w:firstLineChars="50" w:firstLine="3168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本人</w:t>
            </w:r>
          </w:p>
          <w:p w:rsidR="00AA6E19" w:rsidRDefault="00AA6E19" w:rsidP="00AA6E19">
            <w:pPr>
              <w:ind w:firstLineChars="50" w:firstLine="3168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排序</w:t>
            </w:r>
          </w:p>
        </w:tc>
      </w:tr>
      <w:tr w:rsidR="00AA6E19" w:rsidTr="008A015A">
        <w:trPr>
          <w:cantSplit/>
          <w:trHeight w:val="270"/>
        </w:trPr>
        <w:tc>
          <w:tcPr>
            <w:tcW w:w="342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3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026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</w:tr>
      <w:tr w:rsidR="00AA6E19" w:rsidTr="008A015A">
        <w:trPr>
          <w:cantSplit/>
          <w:trHeight w:val="270"/>
        </w:trPr>
        <w:tc>
          <w:tcPr>
            <w:tcW w:w="342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3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026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</w:tr>
      <w:tr w:rsidR="00AA6E19" w:rsidTr="008A015A">
        <w:trPr>
          <w:cantSplit/>
          <w:trHeight w:val="270"/>
        </w:trPr>
        <w:tc>
          <w:tcPr>
            <w:tcW w:w="342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3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026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</w:tr>
      <w:tr w:rsidR="00AA6E19" w:rsidTr="008A015A">
        <w:trPr>
          <w:cantSplit/>
          <w:trHeight w:val="270"/>
        </w:trPr>
        <w:tc>
          <w:tcPr>
            <w:tcW w:w="342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3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026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</w:tr>
      <w:tr w:rsidR="00AA6E19" w:rsidTr="008A015A">
        <w:trPr>
          <w:cantSplit/>
          <w:trHeight w:val="270"/>
        </w:trPr>
        <w:tc>
          <w:tcPr>
            <w:tcW w:w="342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3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8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1026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rFonts w:ascii="宋体"/>
              </w:rPr>
            </w:pPr>
          </w:p>
        </w:tc>
      </w:tr>
      <w:tr w:rsidR="00AA6E19" w:rsidTr="008A015A">
        <w:trPr>
          <w:trHeight w:val="301"/>
        </w:trPr>
        <w:tc>
          <w:tcPr>
            <w:tcW w:w="9846" w:type="dxa"/>
            <w:gridSpan w:val="10"/>
          </w:tcPr>
          <w:p w:rsidR="00AA6E19" w:rsidRDefault="00AA6E19" w:rsidP="008A015A">
            <w:pPr>
              <w:rPr>
                <w:rFonts w:asci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2.4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年獲得專利情況</w:t>
            </w: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類別</w:t>
            </w:r>
          </w:p>
        </w:tc>
        <w:tc>
          <w:tcPr>
            <w:tcW w:w="1080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授權國</w:t>
            </w:r>
          </w:p>
        </w:tc>
        <w:tc>
          <w:tcPr>
            <w:tcW w:w="1746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專利號</w:t>
            </w:r>
          </w:p>
        </w:tc>
        <w:tc>
          <w:tcPr>
            <w:tcW w:w="1260" w:type="dxa"/>
            <w:gridSpan w:val="2"/>
            <w:vAlign w:val="center"/>
          </w:tcPr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授權年月</w:t>
            </w:r>
          </w:p>
        </w:tc>
        <w:tc>
          <w:tcPr>
            <w:tcW w:w="900" w:type="dxa"/>
            <w:vAlign w:val="center"/>
          </w:tcPr>
          <w:p w:rsidR="00AA6E19" w:rsidRDefault="00AA6E19" w:rsidP="008A015A">
            <w:pPr>
              <w:jc w:val="center"/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本人</w:t>
            </w:r>
          </w:p>
          <w:p w:rsidR="00AA6E19" w:rsidRDefault="00AA6E19" w:rsidP="008A015A">
            <w:pPr>
              <w:jc w:val="center"/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排序</w:t>
            </w: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197"/>
        </w:trPr>
        <w:tc>
          <w:tcPr>
            <w:tcW w:w="37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746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1260" w:type="dxa"/>
            <w:gridSpan w:val="2"/>
          </w:tcPr>
          <w:p w:rsidR="00AA6E19" w:rsidRDefault="00AA6E19" w:rsidP="008A015A">
            <w:pPr>
              <w:rPr>
                <w:rFonts w:ascii="宋体"/>
                <w:bCs/>
              </w:rPr>
            </w:pPr>
          </w:p>
        </w:tc>
        <w:tc>
          <w:tcPr>
            <w:tcW w:w="900" w:type="dxa"/>
          </w:tcPr>
          <w:p w:rsidR="00AA6E19" w:rsidRDefault="00AA6E19" w:rsidP="008A015A">
            <w:pPr>
              <w:rPr>
                <w:spacing w:val="-20"/>
                <w:szCs w:val="21"/>
              </w:rPr>
            </w:pPr>
          </w:p>
        </w:tc>
      </w:tr>
      <w:tr w:rsidR="00AA6E19" w:rsidTr="008A015A">
        <w:trPr>
          <w:trHeight w:val="269"/>
        </w:trPr>
        <w:tc>
          <w:tcPr>
            <w:tcW w:w="9846" w:type="dxa"/>
            <w:gridSpan w:val="10"/>
          </w:tcPr>
          <w:p w:rsidR="00AA6E19" w:rsidRDefault="00AA6E19" w:rsidP="008A015A">
            <w:pPr>
              <w:rPr>
                <w:rFonts w:asci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2.5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年擔任國際學術會議重要職務及在國際學術會議大會報告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特邀報告情況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3</w:t>
            </w:r>
            <w:r>
              <w:rPr>
                <w:rFonts w:ascii="宋体" w:hAnsi="宋体" w:cs="宋体" w:hint="eastAsia"/>
                <w:b/>
                <w:lang w:eastAsia="zh-TW"/>
              </w:rPr>
              <w:t>項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A6E19" w:rsidTr="008A015A">
        <w:trPr>
          <w:trHeight w:val="269"/>
        </w:trPr>
        <w:tc>
          <w:tcPr>
            <w:tcW w:w="9846" w:type="dxa"/>
            <w:gridSpan w:val="10"/>
          </w:tcPr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  <w:p w:rsidR="00AA6E19" w:rsidRDefault="00AA6E19" w:rsidP="008A015A">
            <w:pPr>
              <w:rPr>
                <w:rFonts w:ascii="宋体"/>
                <w:b/>
              </w:rPr>
            </w:pPr>
          </w:p>
        </w:tc>
      </w:tr>
    </w:tbl>
    <w:p w:rsidR="00AA6E19" w:rsidRDefault="00AA6E19" w:rsidP="00A439A9">
      <w:pPr>
        <w:rPr>
          <w:rFonts w:asci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三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申請人承諾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0"/>
      </w:tblGrid>
      <w:tr w:rsidR="00AA6E19" w:rsidTr="008A015A">
        <w:trPr>
          <w:trHeight w:val="3054"/>
        </w:trPr>
        <w:tc>
          <w:tcPr>
            <w:tcW w:w="9720" w:type="dxa"/>
          </w:tcPr>
          <w:p w:rsidR="00AA6E19" w:rsidRDefault="00AA6E19" w:rsidP="00AA6E19">
            <w:pPr>
              <w:ind w:firstLineChars="100" w:firstLine="31680"/>
              <w:rPr>
                <w:rFonts w:ascii="宋体"/>
                <w:szCs w:val="21"/>
              </w:rPr>
            </w:pPr>
          </w:p>
          <w:p w:rsidR="00AA6E19" w:rsidRDefault="00AA6E19" w:rsidP="008A015A">
            <w:pPr>
              <w:rPr>
                <w:rFonts w:ascii="宋体"/>
                <w:szCs w:val="21"/>
              </w:rPr>
            </w:pPr>
          </w:p>
          <w:p w:rsidR="00AA6E19" w:rsidRDefault="00AA6E19" w:rsidP="00AA6E19">
            <w:pPr>
              <w:ind w:firstLineChars="200" w:firstLine="31680"/>
              <w:rPr>
                <w:bCs/>
              </w:rPr>
            </w:pPr>
            <w:r>
              <w:rPr>
                <w:rFonts w:ascii="宋体" w:eastAsia="PMingLiU" w:hAnsi="宋体"/>
                <w:lang w:eastAsia="zh-TW"/>
              </w:rPr>
              <w:t>1</w:t>
            </w:r>
            <w:r>
              <w:rPr>
                <w:rFonts w:ascii="宋体"/>
                <w:lang w:eastAsia="zh-TW"/>
              </w:rPr>
              <w:t>.</w:t>
            </w:r>
            <w:r>
              <w:rPr>
                <w:rFonts w:ascii="宋体" w:hAnsi="宋体" w:cs="宋体" w:hint="eastAsia"/>
                <w:lang w:eastAsia="zh-TW"/>
              </w:rPr>
              <w:t>本人所從事的學術研究符合學術道德規範</w:t>
            </w:r>
            <w:r>
              <w:rPr>
                <w:rFonts w:ascii="宋体" w:hAnsi="宋体" w:hint="eastAsia"/>
                <w:lang w:eastAsia="zh-TW"/>
              </w:rPr>
              <w:t>，</w:t>
            </w:r>
            <w:r>
              <w:rPr>
                <w:rFonts w:ascii="宋体" w:hAnsi="宋体" w:cs="宋体" w:hint="eastAsia"/>
                <w:lang w:eastAsia="zh-TW"/>
              </w:rPr>
              <w:t>對所填報內容及所附材料的客觀真實性負責</w:t>
            </w:r>
            <w:r>
              <w:rPr>
                <w:rFonts w:ascii="宋体" w:hAnsi="宋体" w:hint="eastAsia"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並可提供有關身份及資歷檔的正本以供核實</w:t>
            </w:r>
            <w:r>
              <w:rPr>
                <w:rFonts w:hint="eastAsia"/>
                <w:bCs/>
                <w:lang w:eastAsia="zh-TW"/>
              </w:rPr>
              <w:t>；</w:t>
            </w:r>
          </w:p>
          <w:p w:rsidR="00AA6E19" w:rsidRDefault="00AA6E19" w:rsidP="00AA6E19">
            <w:pPr>
              <w:ind w:firstLineChars="175" w:firstLine="31680"/>
              <w:rPr>
                <w:bCs/>
              </w:rPr>
            </w:pPr>
            <w:r>
              <w:rPr>
                <w:rFonts w:eastAsia="PMingLiU"/>
                <w:bCs/>
                <w:lang w:eastAsia="zh-TW"/>
              </w:rPr>
              <w:t>2</w:t>
            </w:r>
            <w:r>
              <w:rPr>
                <w:rFonts w:ascii="宋体"/>
                <w:lang w:eastAsia="zh-TW"/>
              </w:rPr>
              <w:t>.</w:t>
            </w:r>
            <w:r>
              <w:rPr>
                <w:rFonts w:ascii="宋体" w:hAnsi="宋体" w:cs="宋体" w:hint="eastAsia"/>
                <w:bCs/>
                <w:lang w:eastAsia="zh-TW"/>
              </w:rPr>
              <w:t>若虛報材料或隱瞞重要事實</w:t>
            </w:r>
            <w:r>
              <w:rPr>
                <w:rFonts w:hint="eastAsia"/>
                <w:bCs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龍岩學院將取消已發出的聘約</w:t>
            </w:r>
            <w:r>
              <w:rPr>
                <w:rFonts w:hint="eastAsia"/>
                <w:bCs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已獲聘任的將予以解聘</w:t>
            </w:r>
            <w:r>
              <w:rPr>
                <w:rFonts w:hint="eastAsia"/>
                <w:bCs/>
                <w:lang w:eastAsia="zh-TW"/>
              </w:rPr>
              <w:t>。</w:t>
            </w:r>
          </w:p>
          <w:p w:rsidR="00AA6E19" w:rsidRDefault="00AA6E19" w:rsidP="00AA6E19">
            <w:pPr>
              <w:ind w:firstLineChars="175" w:firstLine="31680"/>
              <w:rPr>
                <w:bCs/>
              </w:rPr>
            </w:pPr>
          </w:p>
          <w:p w:rsidR="00AA6E19" w:rsidRDefault="00AA6E19" w:rsidP="00AA6E19">
            <w:pPr>
              <w:ind w:firstLineChars="175" w:firstLine="31680"/>
              <w:rPr>
                <w:rFonts w:ascii="宋体"/>
              </w:rPr>
            </w:pPr>
          </w:p>
          <w:p w:rsidR="00AA6E19" w:rsidRDefault="00AA6E19" w:rsidP="008A015A">
            <w:pPr>
              <w:rPr>
                <w:rFonts w:ascii="宋体"/>
              </w:rPr>
            </w:pPr>
          </w:p>
          <w:p w:rsidR="00AA6E19" w:rsidRDefault="00AA6E19" w:rsidP="00AA6E19">
            <w:pPr>
              <w:ind w:firstLineChars="27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  <w:lang w:eastAsia="zh-TW"/>
              </w:rPr>
              <w:t>申請人簽名</w:t>
            </w:r>
            <w:r>
              <w:rPr>
                <w:rFonts w:ascii="宋体" w:hAnsi="宋体" w:hint="eastAsia"/>
                <w:lang w:eastAsia="zh-TW"/>
              </w:rPr>
              <w:t>：</w:t>
            </w:r>
            <w:r>
              <w:rPr>
                <w:rFonts w:ascii="宋体" w:hAnsi="宋体"/>
              </w:rPr>
              <w:t xml:space="preserve">  </w:t>
            </w:r>
          </w:p>
          <w:p w:rsidR="00AA6E19" w:rsidRDefault="00AA6E19" w:rsidP="00AA6E19">
            <w:pPr>
              <w:ind w:firstLineChars="2700" w:firstLine="31680"/>
              <w:rPr>
                <w:rFonts w:ascii="宋体"/>
              </w:rPr>
            </w:pPr>
          </w:p>
          <w:p w:rsidR="00AA6E19" w:rsidRDefault="00AA6E19" w:rsidP="00AA6E19">
            <w:pPr>
              <w:ind w:firstLineChars="2700" w:firstLine="31680"/>
              <w:rPr>
                <w:rFonts w:ascii="宋体"/>
              </w:rPr>
            </w:pPr>
          </w:p>
          <w:p w:rsidR="00AA6E19" w:rsidRDefault="00AA6E19" w:rsidP="00AA6E19">
            <w:pPr>
              <w:ind w:firstLineChars="2300" w:firstLine="31680"/>
              <w:rPr>
                <w:rFonts w:ascii="宋体"/>
              </w:rPr>
            </w:pPr>
          </w:p>
          <w:p w:rsidR="00AA6E19" w:rsidRDefault="00AA6E19" w:rsidP="00AA6E19">
            <w:pPr>
              <w:ind w:firstLineChars="3200" w:firstLine="31680"/>
            </w:pPr>
            <w:r>
              <w:rPr>
                <w:rFonts w:ascii="宋体" w:hAnsi="宋体" w:cs="宋体" w:hint="eastAsia"/>
                <w:lang w:eastAsia="zh-TW"/>
              </w:rPr>
              <w:t>年</w:t>
            </w:r>
            <w:r>
              <w:rPr>
                <w:rFonts w:ascii="宋体" w:eastAsia="PMingLiU" w:hAnsi="宋体"/>
                <w:lang w:eastAsia="zh-TW"/>
              </w:rPr>
              <w:t xml:space="preserve">   </w:t>
            </w:r>
            <w:r>
              <w:rPr>
                <w:rFonts w:ascii="宋体" w:hAnsi="宋体" w:cs="宋体" w:hint="eastAsia"/>
                <w:lang w:eastAsia="zh-TW"/>
              </w:rPr>
              <w:t>月</w:t>
            </w:r>
            <w:r>
              <w:rPr>
                <w:rFonts w:ascii="宋体" w:eastAsia="PMingLiU" w:hAnsi="宋体"/>
                <w:lang w:eastAsia="zh-TW"/>
              </w:rPr>
              <w:t xml:space="preserve">   </w:t>
            </w:r>
            <w:r>
              <w:rPr>
                <w:rFonts w:ascii="宋体" w:hAnsi="宋体" w:cs="宋体" w:hint="eastAsia"/>
                <w:lang w:eastAsia="zh-TW"/>
              </w:rPr>
              <w:t>日</w:t>
            </w:r>
          </w:p>
        </w:tc>
      </w:tr>
    </w:tbl>
    <w:p w:rsidR="00AA6E19" w:rsidRDefault="00AA6E19" w:rsidP="00A439A9">
      <w:pPr>
        <w:spacing w:line="520" w:lineRule="exact"/>
        <w:ind w:right="560"/>
        <w:rPr>
          <w:rFonts w:eastAsia="Times New Roman"/>
        </w:rPr>
      </w:pPr>
      <w:r>
        <w:t xml:space="preserve">                                    </w:t>
      </w:r>
    </w:p>
    <w:p w:rsidR="00AA6E19" w:rsidRDefault="00AA6E19" w:rsidP="00A439A9"/>
    <w:p w:rsidR="00AA6E19" w:rsidRDefault="00AA6E19">
      <w:bookmarkStart w:id="0" w:name="_GoBack"/>
      <w:bookmarkEnd w:id="0"/>
    </w:p>
    <w:sectPr w:rsidR="00AA6E19" w:rsidSect="00665640">
      <w:headerReference w:type="default" r:id="rId6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19" w:rsidRDefault="00AA6E19" w:rsidP="00A439A9">
      <w:r>
        <w:separator/>
      </w:r>
    </w:p>
  </w:endnote>
  <w:endnote w:type="continuationSeparator" w:id="0">
    <w:p w:rsidR="00AA6E19" w:rsidRDefault="00AA6E19" w:rsidP="00A4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19" w:rsidRDefault="00AA6E19" w:rsidP="00A439A9">
      <w:r>
        <w:separator/>
      </w:r>
    </w:p>
  </w:footnote>
  <w:footnote w:type="continuationSeparator" w:id="0">
    <w:p w:rsidR="00AA6E19" w:rsidRDefault="00AA6E19" w:rsidP="00A4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9" w:rsidRDefault="00AA6E19" w:rsidP="00F1100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B6"/>
    <w:rsid w:val="00000354"/>
    <w:rsid w:val="0001345F"/>
    <w:rsid w:val="00014C4E"/>
    <w:rsid w:val="000325BC"/>
    <w:rsid w:val="000326D4"/>
    <w:rsid w:val="00032FAD"/>
    <w:rsid w:val="00033071"/>
    <w:rsid w:val="00034C5C"/>
    <w:rsid w:val="00036D53"/>
    <w:rsid w:val="000446EF"/>
    <w:rsid w:val="00056B47"/>
    <w:rsid w:val="0006413D"/>
    <w:rsid w:val="00065A28"/>
    <w:rsid w:val="00066B3F"/>
    <w:rsid w:val="000718E7"/>
    <w:rsid w:val="00073E04"/>
    <w:rsid w:val="000801F0"/>
    <w:rsid w:val="00080864"/>
    <w:rsid w:val="00080980"/>
    <w:rsid w:val="00082CEA"/>
    <w:rsid w:val="0009181F"/>
    <w:rsid w:val="00095380"/>
    <w:rsid w:val="000A0E26"/>
    <w:rsid w:val="000A4605"/>
    <w:rsid w:val="000B0539"/>
    <w:rsid w:val="000B0984"/>
    <w:rsid w:val="000B1403"/>
    <w:rsid w:val="000B24BE"/>
    <w:rsid w:val="000B31E5"/>
    <w:rsid w:val="000B3FBD"/>
    <w:rsid w:val="000B4233"/>
    <w:rsid w:val="000C1913"/>
    <w:rsid w:val="000C7D28"/>
    <w:rsid w:val="000E3F06"/>
    <w:rsid w:val="000F2471"/>
    <w:rsid w:val="000F7EC4"/>
    <w:rsid w:val="00106D6C"/>
    <w:rsid w:val="0011377B"/>
    <w:rsid w:val="0011409B"/>
    <w:rsid w:val="001152B8"/>
    <w:rsid w:val="0012412C"/>
    <w:rsid w:val="00125000"/>
    <w:rsid w:val="00132B7D"/>
    <w:rsid w:val="00146CEA"/>
    <w:rsid w:val="00152376"/>
    <w:rsid w:val="00153F14"/>
    <w:rsid w:val="00157D33"/>
    <w:rsid w:val="00162561"/>
    <w:rsid w:val="00176E74"/>
    <w:rsid w:val="00184054"/>
    <w:rsid w:val="001916AE"/>
    <w:rsid w:val="00196F29"/>
    <w:rsid w:val="001A0152"/>
    <w:rsid w:val="001A24F4"/>
    <w:rsid w:val="001A2E69"/>
    <w:rsid w:val="001A5BBC"/>
    <w:rsid w:val="001B051C"/>
    <w:rsid w:val="001B5747"/>
    <w:rsid w:val="001B59D0"/>
    <w:rsid w:val="001B6C26"/>
    <w:rsid w:val="001C5B0D"/>
    <w:rsid w:val="001D3275"/>
    <w:rsid w:val="001E3218"/>
    <w:rsid w:val="001E7E22"/>
    <w:rsid w:val="001F34D6"/>
    <w:rsid w:val="001F566D"/>
    <w:rsid w:val="002006C4"/>
    <w:rsid w:val="00205322"/>
    <w:rsid w:val="0021001D"/>
    <w:rsid w:val="002141C7"/>
    <w:rsid w:val="00215502"/>
    <w:rsid w:val="002217B6"/>
    <w:rsid w:val="00222FD2"/>
    <w:rsid w:val="00224945"/>
    <w:rsid w:val="00225F5D"/>
    <w:rsid w:val="00230A3E"/>
    <w:rsid w:val="00257CC6"/>
    <w:rsid w:val="002625DF"/>
    <w:rsid w:val="00265B3C"/>
    <w:rsid w:val="00267DD7"/>
    <w:rsid w:val="002713D0"/>
    <w:rsid w:val="00271D2D"/>
    <w:rsid w:val="00272E32"/>
    <w:rsid w:val="00273821"/>
    <w:rsid w:val="00284D09"/>
    <w:rsid w:val="00287766"/>
    <w:rsid w:val="00287781"/>
    <w:rsid w:val="00293D17"/>
    <w:rsid w:val="00296FA3"/>
    <w:rsid w:val="002A70A7"/>
    <w:rsid w:val="002B151D"/>
    <w:rsid w:val="002B573C"/>
    <w:rsid w:val="002B65FB"/>
    <w:rsid w:val="002C5F51"/>
    <w:rsid w:val="002E4CCA"/>
    <w:rsid w:val="002E5FC4"/>
    <w:rsid w:val="002F2314"/>
    <w:rsid w:val="0030039D"/>
    <w:rsid w:val="00306945"/>
    <w:rsid w:val="00310E41"/>
    <w:rsid w:val="00315CE1"/>
    <w:rsid w:val="0031707A"/>
    <w:rsid w:val="003219FD"/>
    <w:rsid w:val="00321A5E"/>
    <w:rsid w:val="00335CF2"/>
    <w:rsid w:val="003400BB"/>
    <w:rsid w:val="00351309"/>
    <w:rsid w:val="00364C49"/>
    <w:rsid w:val="003655E9"/>
    <w:rsid w:val="003678BC"/>
    <w:rsid w:val="00371FD8"/>
    <w:rsid w:val="00374004"/>
    <w:rsid w:val="00375438"/>
    <w:rsid w:val="00384F6D"/>
    <w:rsid w:val="0039382A"/>
    <w:rsid w:val="003A1DE6"/>
    <w:rsid w:val="003A45A0"/>
    <w:rsid w:val="003A7512"/>
    <w:rsid w:val="003B05E7"/>
    <w:rsid w:val="003B1E92"/>
    <w:rsid w:val="003B2C00"/>
    <w:rsid w:val="003B2D1A"/>
    <w:rsid w:val="003B76C8"/>
    <w:rsid w:val="003C085C"/>
    <w:rsid w:val="003C16FA"/>
    <w:rsid w:val="003D1578"/>
    <w:rsid w:val="003E03DF"/>
    <w:rsid w:val="003E1CA1"/>
    <w:rsid w:val="003E6A9C"/>
    <w:rsid w:val="004038BA"/>
    <w:rsid w:val="00413C48"/>
    <w:rsid w:val="00417569"/>
    <w:rsid w:val="00430804"/>
    <w:rsid w:val="00433632"/>
    <w:rsid w:val="00436889"/>
    <w:rsid w:val="0044133B"/>
    <w:rsid w:val="00445726"/>
    <w:rsid w:val="00447DF4"/>
    <w:rsid w:val="00451A34"/>
    <w:rsid w:val="004540A9"/>
    <w:rsid w:val="00457029"/>
    <w:rsid w:val="0046004F"/>
    <w:rsid w:val="004716A8"/>
    <w:rsid w:val="00472A96"/>
    <w:rsid w:val="00474136"/>
    <w:rsid w:val="00475434"/>
    <w:rsid w:val="004832B4"/>
    <w:rsid w:val="00490F51"/>
    <w:rsid w:val="00491335"/>
    <w:rsid w:val="00491DE2"/>
    <w:rsid w:val="004C0295"/>
    <w:rsid w:val="004D76D3"/>
    <w:rsid w:val="004E4BA1"/>
    <w:rsid w:val="004F5071"/>
    <w:rsid w:val="00503501"/>
    <w:rsid w:val="005212AA"/>
    <w:rsid w:val="00521E6B"/>
    <w:rsid w:val="00540530"/>
    <w:rsid w:val="00540EAA"/>
    <w:rsid w:val="00544D6A"/>
    <w:rsid w:val="00563F50"/>
    <w:rsid w:val="0056520A"/>
    <w:rsid w:val="00570071"/>
    <w:rsid w:val="005776CC"/>
    <w:rsid w:val="00581C2A"/>
    <w:rsid w:val="00584624"/>
    <w:rsid w:val="005A167B"/>
    <w:rsid w:val="005A2029"/>
    <w:rsid w:val="005A46AD"/>
    <w:rsid w:val="005A5491"/>
    <w:rsid w:val="005B0324"/>
    <w:rsid w:val="005B4C76"/>
    <w:rsid w:val="005B666B"/>
    <w:rsid w:val="005F069C"/>
    <w:rsid w:val="005F06AB"/>
    <w:rsid w:val="005F3900"/>
    <w:rsid w:val="005F53D1"/>
    <w:rsid w:val="005F5EC0"/>
    <w:rsid w:val="005F6C09"/>
    <w:rsid w:val="005F6C84"/>
    <w:rsid w:val="005F7DB8"/>
    <w:rsid w:val="0060377A"/>
    <w:rsid w:val="00605C48"/>
    <w:rsid w:val="00605DE3"/>
    <w:rsid w:val="006109C9"/>
    <w:rsid w:val="00617051"/>
    <w:rsid w:val="00626E2C"/>
    <w:rsid w:val="00627B3B"/>
    <w:rsid w:val="00634E30"/>
    <w:rsid w:val="00635D04"/>
    <w:rsid w:val="0063746F"/>
    <w:rsid w:val="00642B3D"/>
    <w:rsid w:val="00646A9C"/>
    <w:rsid w:val="00651E64"/>
    <w:rsid w:val="00656D80"/>
    <w:rsid w:val="00665640"/>
    <w:rsid w:val="00673AF4"/>
    <w:rsid w:val="00673D47"/>
    <w:rsid w:val="006969DA"/>
    <w:rsid w:val="006A06A8"/>
    <w:rsid w:val="006A5A5B"/>
    <w:rsid w:val="006A5BD6"/>
    <w:rsid w:val="006B2425"/>
    <w:rsid w:val="006C4128"/>
    <w:rsid w:val="006C6470"/>
    <w:rsid w:val="006D1F2F"/>
    <w:rsid w:val="006D7557"/>
    <w:rsid w:val="006E2D42"/>
    <w:rsid w:val="006E766B"/>
    <w:rsid w:val="006F287D"/>
    <w:rsid w:val="00701C39"/>
    <w:rsid w:val="00705844"/>
    <w:rsid w:val="00725C73"/>
    <w:rsid w:val="007262E5"/>
    <w:rsid w:val="007304D5"/>
    <w:rsid w:val="00733442"/>
    <w:rsid w:val="007471AA"/>
    <w:rsid w:val="007477E7"/>
    <w:rsid w:val="007606A4"/>
    <w:rsid w:val="00760A5D"/>
    <w:rsid w:val="0076355E"/>
    <w:rsid w:val="00764218"/>
    <w:rsid w:val="007649C5"/>
    <w:rsid w:val="007751E3"/>
    <w:rsid w:val="00775F94"/>
    <w:rsid w:val="0079359E"/>
    <w:rsid w:val="007941A9"/>
    <w:rsid w:val="007A235F"/>
    <w:rsid w:val="007A6CD2"/>
    <w:rsid w:val="007B3404"/>
    <w:rsid w:val="007B6A81"/>
    <w:rsid w:val="007C1E86"/>
    <w:rsid w:val="007D2E80"/>
    <w:rsid w:val="007D6617"/>
    <w:rsid w:val="007E11F4"/>
    <w:rsid w:val="007F28AB"/>
    <w:rsid w:val="007F424A"/>
    <w:rsid w:val="007F746A"/>
    <w:rsid w:val="00803FD3"/>
    <w:rsid w:val="00805190"/>
    <w:rsid w:val="00815DF9"/>
    <w:rsid w:val="008302F0"/>
    <w:rsid w:val="008361AD"/>
    <w:rsid w:val="00844352"/>
    <w:rsid w:val="00850F28"/>
    <w:rsid w:val="00853445"/>
    <w:rsid w:val="008568BF"/>
    <w:rsid w:val="00862DC9"/>
    <w:rsid w:val="008661C4"/>
    <w:rsid w:val="00867D6F"/>
    <w:rsid w:val="008808E9"/>
    <w:rsid w:val="008844BB"/>
    <w:rsid w:val="008862EC"/>
    <w:rsid w:val="00887896"/>
    <w:rsid w:val="0088798F"/>
    <w:rsid w:val="00887FD5"/>
    <w:rsid w:val="0089533E"/>
    <w:rsid w:val="00897D74"/>
    <w:rsid w:val="008A015A"/>
    <w:rsid w:val="008A0811"/>
    <w:rsid w:val="008A0D66"/>
    <w:rsid w:val="008A6DE6"/>
    <w:rsid w:val="008B06AB"/>
    <w:rsid w:val="008B09E5"/>
    <w:rsid w:val="008B160F"/>
    <w:rsid w:val="008B462D"/>
    <w:rsid w:val="008C005D"/>
    <w:rsid w:val="008C1890"/>
    <w:rsid w:val="008C2773"/>
    <w:rsid w:val="008C32C9"/>
    <w:rsid w:val="008D5F29"/>
    <w:rsid w:val="008D7613"/>
    <w:rsid w:val="008E25C7"/>
    <w:rsid w:val="008E2E1D"/>
    <w:rsid w:val="008E647A"/>
    <w:rsid w:val="008F0778"/>
    <w:rsid w:val="008F0DF2"/>
    <w:rsid w:val="00902D50"/>
    <w:rsid w:val="00907517"/>
    <w:rsid w:val="00912CAF"/>
    <w:rsid w:val="00914120"/>
    <w:rsid w:val="009153C4"/>
    <w:rsid w:val="00916C84"/>
    <w:rsid w:val="00917224"/>
    <w:rsid w:val="009172DD"/>
    <w:rsid w:val="0092030F"/>
    <w:rsid w:val="0092589A"/>
    <w:rsid w:val="0092594E"/>
    <w:rsid w:val="00926756"/>
    <w:rsid w:val="00942357"/>
    <w:rsid w:val="00944C2D"/>
    <w:rsid w:val="00944E6D"/>
    <w:rsid w:val="00951EC8"/>
    <w:rsid w:val="0095636E"/>
    <w:rsid w:val="00957545"/>
    <w:rsid w:val="00960104"/>
    <w:rsid w:val="00982534"/>
    <w:rsid w:val="00994B91"/>
    <w:rsid w:val="00996BFA"/>
    <w:rsid w:val="009A0334"/>
    <w:rsid w:val="009A4F21"/>
    <w:rsid w:val="009B5043"/>
    <w:rsid w:val="009C0AC9"/>
    <w:rsid w:val="009C399E"/>
    <w:rsid w:val="009D2632"/>
    <w:rsid w:val="009D3B3B"/>
    <w:rsid w:val="009D7655"/>
    <w:rsid w:val="009E2CBC"/>
    <w:rsid w:val="009E2CCD"/>
    <w:rsid w:val="009E7198"/>
    <w:rsid w:val="009F0D08"/>
    <w:rsid w:val="00A10381"/>
    <w:rsid w:val="00A137D7"/>
    <w:rsid w:val="00A229FE"/>
    <w:rsid w:val="00A314F7"/>
    <w:rsid w:val="00A439A9"/>
    <w:rsid w:val="00A50369"/>
    <w:rsid w:val="00A61A3D"/>
    <w:rsid w:val="00A62F3C"/>
    <w:rsid w:val="00A70C6B"/>
    <w:rsid w:val="00A70E6C"/>
    <w:rsid w:val="00A77896"/>
    <w:rsid w:val="00A85FA7"/>
    <w:rsid w:val="00A87404"/>
    <w:rsid w:val="00A918FE"/>
    <w:rsid w:val="00AA3251"/>
    <w:rsid w:val="00AA5BCA"/>
    <w:rsid w:val="00AA6E19"/>
    <w:rsid w:val="00AB04D6"/>
    <w:rsid w:val="00AB2564"/>
    <w:rsid w:val="00AC195F"/>
    <w:rsid w:val="00AD473E"/>
    <w:rsid w:val="00AE0A0A"/>
    <w:rsid w:val="00AE29CC"/>
    <w:rsid w:val="00AE3FFB"/>
    <w:rsid w:val="00AE620F"/>
    <w:rsid w:val="00B05D27"/>
    <w:rsid w:val="00B0732A"/>
    <w:rsid w:val="00B17696"/>
    <w:rsid w:val="00B32F1C"/>
    <w:rsid w:val="00B33618"/>
    <w:rsid w:val="00B4301A"/>
    <w:rsid w:val="00B51684"/>
    <w:rsid w:val="00B52216"/>
    <w:rsid w:val="00B531F9"/>
    <w:rsid w:val="00B53E02"/>
    <w:rsid w:val="00B57885"/>
    <w:rsid w:val="00B60109"/>
    <w:rsid w:val="00B65D85"/>
    <w:rsid w:val="00B65EB6"/>
    <w:rsid w:val="00B67B5C"/>
    <w:rsid w:val="00B70C54"/>
    <w:rsid w:val="00B731F3"/>
    <w:rsid w:val="00B75A33"/>
    <w:rsid w:val="00B821B1"/>
    <w:rsid w:val="00BA304F"/>
    <w:rsid w:val="00BA32F9"/>
    <w:rsid w:val="00BB21DD"/>
    <w:rsid w:val="00BB4AE1"/>
    <w:rsid w:val="00BD4A61"/>
    <w:rsid w:val="00BD7CCE"/>
    <w:rsid w:val="00BE0DB7"/>
    <w:rsid w:val="00BE39F5"/>
    <w:rsid w:val="00BE49CA"/>
    <w:rsid w:val="00BF0E8C"/>
    <w:rsid w:val="00BF2040"/>
    <w:rsid w:val="00BF29C4"/>
    <w:rsid w:val="00C02DC4"/>
    <w:rsid w:val="00C0609D"/>
    <w:rsid w:val="00C1314A"/>
    <w:rsid w:val="00C145D4"/>
    <w:rsid w:val="00C17CE8"/>
    <w:rsid w:val="00C22694"/>
    <w:rsid w:val="00C24BB7"/>
    <w:rsid w:val="00C26A23"/>
    <w:rsid w:val="00C451F8"/>
    <w:rsid w:val="00C61C56"/>
    <w:rsid w:val="00C62FFB"/>
    <w:rsid w:val="00C702F8"/>
    <w:rsid w:val="00C717E1"/>
    <w:rsid w:val="00C73A47"/>
    <w:rsid w:val="00C8048B"/>
    <w:rsid w:val="00C81B63"/>
    <w:rsid w:val="00C82C35"/>
    <w:rsid w:val="00C85326"/>
    <w:rsid w:val="00C910D8"/>
    <w:rsid w:val="00C917AD"/>
    <w:rsid w:val="00C93D86"/>
    <w:rsid w:val="00CA0CE0"/>
    <w:rsid w:val="00CA284B"/>
    <w:rsid w:val="00CA725A"/>
    <w:rsid w:val="00CC07EF"/>
    <w:rsid w:val="00CC1652"/>
    <w:rsid w:val="00CC2C5C"/>
    <w:rsid w:val="00CC7AFD"/>
    <w:rsid w:val="00CD3DFB"/>
    <w:rsid w:val="00CD458E"/>
    <w:rsid w:val="00CD71DB"/>
    <w:rsid w:val="00CE7B75"/>
    <w:rsid w:val="00D015BF"/>
    <w:rsid w:val="00D01F4D"/>
    <w:rsid w:val="00D178A8"/>
    <w:rsid w:val="00D22ABA"/>
    <w:rsid w:val="00D22D1B"/>
    <w:rsid w:val="00D270B2"/>
    <w:rsid w:val="00D27F4C"/>
    <w:rsid w:val="00D305BF"/>
    <w:rsid w:val="00D30B0A"/>
    <w:rsid w:val="00D463B6"/>
    <w:rsid w:val="00D65D36"/>
    <w:rsid w:val="00D672C1"/>
    <w:rsid w:val="00D719E5"/>
    <w:rsid w:val="00D72F4B"/>
    <w:rsid w:val="00D73A38"/>
    <w:rsid w:val="00D74DB5"/>
    <w:rsid w:val="00D7712A"/>
    <w:rsid w:val="00D86A7E"/>
    <w:rsid w:val="00DA4CD8"/>
    <w:rsid w:val="00DB395A"/>
    <w:rsid w:val="00DB43E9"/>
    <w:rsid w:val="00DB589E"/>
    <w:rsid w:val="00DC09D2"/>
    <w:rsid w:val="00DC3FE3"/>
    <w:rsid w:val="00DD23F5"/>
    <w:rsid w:val="00DD7665"/>
    <w:rsid w:val="00DF3B40"/>
    <w:rsid w:val="00DF4791"/>
    <w:rsid w:val="00DF4E16"/>
    <w:rsid w:val="00DF5018"/>
    <w:rsid w:val="00DF6227"/>
    <w:rsid w:val="00E02C11"/>
    <w:rsid w:val="00E04A63"/>
    <w:rsid w:val="00E0693C"/>
    <w:rsid w:val="00E06B45"/>
    <w:rsid w:val="00E101C3"/>
    <w:rsid w:val="00E20B70"/>
    <w:rsid w:val="00E216A9"/>
    <w:rsid w:val="00E3409C"/>
    <w:rsid w:val="00E3455B"/>
    <w:rsid w:val="00E449C9"/>
    <w:rsid w:val="00E458AA"/>
    <w:rsid w:val="00E50589"/>
    <w:rsid w:val="00E51A76"/>
    <w:rsid w:val="00E560C9"/>
    <w:rsid w:val="00E56B34"/>
    <w:rsid w:val="00E81A82"/>
    <w:rsid w:val="00E95F89"/>
    <w:rsid w:val="00E96CFC"/>
    <w:rsid w:val="00EB0394"/>
    <w:rsid w:val="00EB0E65"/>
    <w:rsid w:val="00EB5AD1"/>
    <w:rsid w:val="00EC11F1"/>
    <w:rsid w:val="00EC39EB"/>
    <w:rsid w:val="00EC5527"/>
    <w:rsid w:val="00EC5940"/>
    <w:rsid w:val="00ED0DC9"/>
    <w:rsid w:val="00EE03AA"/>
    <w:rsid w:val="00EF3F5E"/>
    <w:rsid w:val="00EF49A5"/>
    <w:rsid w:val="00EF50CF"/>
    <w:rsid w:val="00F02E28"/>
    <w:rsid w:val="00F0371B"/>
    <w:rsid w:val="00F061E7"/>
    <w:rsid w:val="00F068B4"/>
    <w:rsid w:val="00F06B91"/>
    <w:rsid w:val="00F11009"/>
    <w:rsid w:val="00F20183"/>
    <w:rsid w:val="00F20E7E"/>
    <w:rsid w:val="00F21633"/>
    <w:rsid w:val="00F25415"/>
    <w:rsid w:val="00F32092"/>
    <w:rsid w:val="00F35507"/>
    <w:rsid w:val="00F35A6F"/>
    <w:rsid w:val="00F41EC1"/>
    <w:rsid w:val="00F42054"/>
    <w:rsid w:val="00F43ADC"/>
    <w:rsid w:val="00F51E65"/>
    <w:rsid w:val="00F55F6E"/>
    <w:rsid w:val="00F609F3"/>
    <w:rsid w:val="00F60F7D"/>
    <w:rsid w:val="00F629BF"/>
    <w:rsid w:val="00F74118"/>
    <w:rsid w:val="00F91092"/>
    <w:rsid w:val="00F9483E"/>
    <w:rsid w:val="00FB1BE3"/>
    <w:rsid w:val="00FC5D83"/>
    <w:rsid w:val="00FC6109"/>
    <w:rsid w:val="00FE1577"/>
    <w:rsid w:val="00FE516E"/>
    <w:rsid w:val="00FE5A15"/>
    <w:rsid w:val="00FE5AA1"/>
    <w:rsid w:val="00FE6036"/>
    <w:rsid w:val="00FF0D55"/>
    <w:rsid w:val="00FF6435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9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39A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</dc:creator>
  <cp:keywords/>
  <dc:description/>
  <cp:lastModifiedBy>Sky123.Org</cp:lastModifiedBy>
  <cp:revision>3</cp:revision>
  <dcterms:created xsi:type="dcterms:W3CDTF">2017-06-16T08:21:00Z</dcterms:created>
  <dcterms:modified xsi:type="dcterms:W3CDTF">2017-06-28T07:49:00Z</dcterms:modified>
</cp:coreProperties>
</file>