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hint="eastAsia" w:ascii="宋体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厦门市环境保护局湖里分局2018年公开招聘编外补充性人员简章</w:t>
      </w:r>
    </w:p>
    <w:p>
      <w:pPr>
        <w:widowControl/>
        <w:spacing w:line="480" w:lineRule="auto"/>
        <w:ind w:firstLine="56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因工作需要，按照“公开、平等、竞争、择优”的原则，决定面向社会公开招聘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编外补充性</w:t>
      </w:r>
      <w:r>
        <w:rPr>
          <w:rFonts w:hint="eastAsia" w:ascii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人员8</w:t>
      </w:r>
      <w:r>
        <w:rPr>
          <w:rFonts w:hint="eastAsia" w:asci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cs="宋体"/>
          <w:color w:val="000000"/>
          <w:kern w:val="0"/>
          <w:sz w:val="28"/>
          <w:szCs w:val="28"/>
        </w:rPr>
        <w:t>现将有关事项公告如下：</w:t>
      </w:r>
    </w:p>
    <w:p>
      <w:pPr>
        <w:widowControl/>
        <w:spacing w:line="480" w:lineRule="auto"/>
        <w:ind w:firstLine="562" w:firstLineChars="20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一、基本条件</w:t>
      </w:r>
    </w:p>
    <w:p>
      <w:pPr>
        <w:widowControl/>
        <w:spacing w:line="480" w:lineRule="auto"/>
        <w:ind w:firstLine="56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拥护中国共产党的领导，热爱社会主义祖国；遵守国家法律、法规；具有良好的职业道德；具备全面履行本岗位职责的能力；具备正常履行岗位职责的身体条件；具备招聘岗位所需的其他资格条件。</w:t>
      </w:r>
    </w:p>
    <w:p>
      <w:pPr>
        <w:widowControl/>
        <w:spacing w:line="480" w:lineRule="auto"/>
        <w:ind w:firstLine="56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招聘人数、招聘岗位及招聘条件详见《厦门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市环境保护局湖里分局2018年</w:t>
      </w:r>
      <w:r>
        <w:rPr>
          <w:rFonts w:hint="eastAsia" w:ascii="宋体" w:cs="宋体"/>
          <w:color w:val="000000"/>
          <w:kern w:val="0"/>
          <w:sz w:val="28"/>
          <w:szCs w:val="28"/>
        </w:rPr>
        <w:t>公开招考编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外补充性</w:t>
      </w:r>
      <w:r>
        <w:rPr>
          <w:rFonts w:hint="eastAsia" w:ascii="宋体" w:cs="宋体"/>
          <w:color w:val="000000"/>
          <w:kern w:val="0"/>
          <w:sz w:val="28"/>
          <w:szCs w:val="28"/>
        </w:rPr>
        <w:t>人员岗位信息表》(附件1)</w:t>
      </w:r>
    </w:p>
    <w:p>
      <w:pPr>
        <w:widowControl/>
        <w:spacing w:line="480" w:lineRule="auto"/>
        <w:ind w:firstLine="57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二、招考办法、程序及时间安排</w:t>
      </w:r>
    </w:p>
    <w:p>
      <w:pPr>
        <w:widowControl/>
        <w:spacing w:line="480" w:lineRule="auto"/>
        <w:ind w:right="-334" w:rightChars="-159" w:firstLine="562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（一）发布招聘信息（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</w:rPr>
        <w:t>201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</w:rPr>
        <w:t>年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</w:rPr>
        <w:t>月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</w:rPr>
        <w:t>日-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</w:rPr>
        <w:t>月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</w:rPr>
        <w:t>日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）。</w:t>
      </w:r>
      <w:r>
        <w:rPr>
          <w:rFonts w:hint="eastAsia" w:ascii="宋体" w:cs="宋体"/>
          <w:color w:val="000000"/>
          <w:kern w:val="0"/>
          <w:sz w:val="28"/>
          <w:szCs w:val="28"/>
        </w:rPr>
        <w:t>将厦门市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环境保护局湖里分局</w:t>
      </w:r>
      <w:r>
        <w:rPr>
          <w:rFonts w:hint="eastAsia" w:ascii="宋体" w:cs="宋体"/>
          <w:color w:val="000000"/>
          <w:kern w:val="0"/>
          <w:sz w:val="28"/>
          <w:szCs w:val="28"/>
        </w:rPr>
        <w:t>公开招考编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外补充性</w:t>
      </w:r>
      <w:r>
        <w:rPr>
          <w:rFonts w:hint="eastAsia" w:ascii="宋体" w:cs="宋体"/>
          <w:color w:val="000000"/>
          <w:kern w:val="0"/>
          <w:sz w:val="28"/>
          <w:szCs w:val="28"/>
        </w:rPr>
        <w:t>人员信息在厦门人才网</w:t>
      </w:r>
      <w:r>
        <w:rPr>
          <w:rFonts w:hint="eastAsia" w:ascii="宋体" w:cs="宋体"/>
          <w:color w:val="000000"/>
          <w:kern w:val="0"/>
          <w:sz w:val="24"/>
          <w:szCs w:val="24"/>
        </w:rPr>
        <w:t>（www.xmrc.com.cn）</w:t>
      </w:r>
      <w:r>
        <w:rPr>
          <w:rFonts w:hint="eastAsia" w:ascii="宋体" w:cs="宋体"/>
          <w:color w:val="000000"/>
          <w:kern w:val="0"/>
          <w:sz w:val="28"/>
          <w:szCs w:val="28"/>
        </w:rPr>
        <w:t>上发布。</w:t>
      </w:r>
    </w:p>
    <w:p>
      <w:pPr>
        <w:widowControl/>
        <w:spacing w:line="480" w:lineRule="auto"/>
        <w:ind w:firstLine="562"/>
        <w:jc w:val="left"/>
        <w:rPr>
          <w:rFonts w:hint="eastAsia"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（二）报名：本次考试报名采取现场报名的方式进行。</w:t>
      </w:r>
      <w:r>
        <w:rPr>
          <w:rFonts w:hint="eastAsia" w:ascii="宋体"/>
          <w:color w:val="000000"/>
          <w:sz w:val="28"/>
        </w:rPr>
        <w:t xml:space="preserve">考务委托第三方机构进行。报考人员通过报名后不得更改，并以所报考岗位参加考试。 </w:t>
      </w:r>
    </w:p>
    <w:p>
      <w:pPr>
        <w:widowControl/>
        <w:spacing w:line="480" w:lineRule="auto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cs="宋体"/>
          <w:color w:val="000000"/>
          <w:kern w:val="0"/>
          <w:sz w:val="28"/>
          <w:szCs w:val="28"/>
        </w:rPr>
        <w:t>1、报名地点：厦门市人才服务中心三楼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猎头</w:t>
      </w:r>
      <w:r>
        <w:rPr>
          <w:rFonts w:hint="eastAsia" w:ascii="宋体" w:cs="宋体"/>
          <w:color w:val="000000"/>
          <w:kern w:val="0"/>
          <w:sz w:val="28"/>
          <w:szCs w:val="28"/>
        </w:rPr>
        <w:t>部（地址：湖滨东路319号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A</w:t>
      </w:r>
      <w:r>
        <w:rPr>
          <w:rFonts w:hint="eastAsia" w:ascii="宋体" w:cs="宋体"/>
          <w:color w:val="000000"/>
          <w:kern w:val="0"/>
          <w:sz w:val="28"/>
          <w:szCs w:val="28"/>
        </w:rPr>
        <w:t xml:space="preserve">座三楼）； </w:t>
      </w:r>
    </w:p>
    <w:p>
      <w:pPr>
        <w:widowControl/>
        <w:spacing w:line="480" w:lineRule="auto"/>
        <w:jc w:val="left"/>
        <w:rPr>
          <w:rFonts w:hint="eastAsia" w:ascii="宋体" w:cs="宋体"/>
          <w:color w:val="FF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cs="宋体"/>
          <w:kern w:val="0"/>
          <w:sz w:val="28"/>
          <w:szCs w:val="28"/>
        </w:rPr>
        <w:t>联系人：小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颜</w:t>
      </w:r>
      <w:r>
        <w:rPr>
          <w:rFonts w:hint="eastAsia" w:ascii="宋体" w:cs="宋体"/>
          <w:kern w:val="0"/>
          <w:sz w:val="28"/>
          <w:szCs w:val="28"/>
        </w:rPr>
        <w:t>，联系方式：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5079586</w:t>
      </w:r>
      <w:r>
        <w:rPr>
          <w:rFonts w:hint="eastAsia" w:ascii="宋体" w:cs="宋体"/>
          <w:kern w:val="0"/>
          <w:sz w:val="28"/>
          <w:szCs w:val="28"/>
        </w:rPr>
        <w:t>。</w:t>
      </w:r>
    </w:p>
    <w:p>
      <w:pPr>
        <w:widowControl/>
        <w:spacing w:line="480" w:lineRule="auto"/>
        <w:ind w:right="-153" w:rightChars="-73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 xml:space="preserve">    报名时间：</w:t>
      </w:r>
      <w:r>
        <w:rPr>
          <w:rFonts w:hint="eastAsia" w:ascii="宋体" w:cs="宋体"/>
          <w:color w:val="auto"/>
          <w:kern w:val="0"/>
          <w:sz w:val="28"/>
          <w:szCs w:val="28"/>
        </w:rPr>
        <w:t>201</w:t>
      </w: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cs="宋体"/>
          <w:color w:val="auto"/>
          <w:kern w:val="0"/>
          <w:sz w:val="28"/>
          <w:szCs w:val="28"/>
        </w:rPr>
        <w:t>年</w:t>
      </w: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cs="宋体"/>
          <w:color w:val="auto"/>
          <w:kern w:val="0"/>
          <w:sz w:val="28"/>
          <w:szCs w:val="28"/>
        </w:rPr>
        <w:t>月</w:t>
      </w: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cs="宋体"/>
          <w:color w:val="auto"/>
          <w:kern w:val="0"/>
          <w:sz w:val="28"/>
          <w:szCs w:val="28"/>
        </w:rPr>
        <w:t>日至</w:t>
      </w: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cs="宋体"/>
          <w:color w:val="auto"/>
          <w:kern w:val="0"/>
          <w:sz w:val="28"/>
          <w:szCs w:val="28"/>
        </w:rPr>
        <w:t>月</w:t>
      </w:r>
      <w:r>
        <w:rPr>
          <w:rFonts w:hint="eastAsia" w:ascii="宋体" w:cs="宋体"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cs="宋体"/>
          <w:color w:val="auto"/>
          <w:kern w:val="0"/>
          <w:sz w:val="28"/>
          <w:szCs w:val="28"/>
        </w:rPr>
        <w:t>日</w:t>
      </w:r>
      <w:r>
        <w:rPr>
          <w:rFonts w:hint="eastAsia" w:ascii="宋体" w:cs="宋体"/>
          <w:color w:val="000000"/>
          <w:kern w:val="0"/>
          <w:sz w:val="28"/>
          <w:szCs w:val="28"/>
        </w:rPr>
        <w:t>工作时间</w:t>
      </w:r>
      <w:r>
        <w:rPr>
          <w:rFonts w:hint="eastAsia" w:ascii="宋体"/>
          <w:color w:val="000000"/>
          <w:sz w:val="28"/>
        </w:rPr>
        <w:t>8：30-11：30，15：00-17：30</w:t>
      </w:r>
      <w:r>
        <w:rPr>
          <w:rFonts w:hint="eastAsia" w:ascii="宋体" w:cs="宋体"/>
          <w:color w:val="000000"/>
          <w:kern w:val="0"/>
          <w:sz w:val="28"/>
          <w:szCs w:val="28"/>
        </w:rPr>
        <w:t>（节假日除外）。</w:t>
      </w:r>
      <w:bookmarkStart w:id="0" w:name="_GoBack"/>
      <w:bookmarkEnd w:id="0"/>
    </w:p>
    <w:p>
      <w:pPr>
        <w:pStyle w:val="4"/>
        <w:widowControl/>
        <w:spacing w:before="0" w:beforeAutospacing="0" w:after="0" w:afterAutospacing="0" w:line="480" w:lineRule="auto"/>
        <w:ind w:firstLine="640"/>
        <w:rPr>
          <w:rFonts w:hint="eastAsia" w:ascii="宋体" w:cs="宋体"/>
          <w:color w:val="FF0000"/>
          <w:sz w:val="28"/>
          <w:szCs w:val="28"/>
        </w:rPr>
      </w:pPr>
      <w:r>
        <w:rPr>
          <w:rFonts w:hint="eastAsia" w:ascii="宋体" w:cs="宋体"/>
          <w:color w:val="000000"/>
          <w:sz w:val="28"/>
          <w:szCs w:val="28"/>
        </w:rPr>
        <w:t>报名时需提交《报名表》（附件2）一式两份、身份证、户口簿、毕业证书、学位证书等相关证件的原件和复印件及近期免冠彩照2寸照片4张。</w:t>
      </w:r>
      <w:r>
        <w:rPr>
          <w:rFonts w:hint="eastAsia" w:ascii="宋体" w:cs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cs="宋体"/>
          <w:color w:val="000000"/>
          <w:sz w:val="28"/>
          <w:szCs w:val="28"/>
          <w:lang w:val="en-US" w:eastAsia="zh-CN"/>
        </w:rPr>
        <w:t>另报名表电子版请发送至邮箱yanly@xmrc.cc</w:t>
      </w:r>
      <w:r>
        <w:rPr>
          <w:rFonts w:hint="eastAsia" w:ascii="宋体" w:cs="宋体"/>
          <w:color w:val="000000"/>
          <w:sz w:val="28"/>
          <w:szCs w:val="28"/>
          <w:lang w:eastAsia="zh-CN"/>
        </w:rPr>
        <w:t>）</w:t>
      </w:r>
    </w:p>
    <w:p>
      <w:pPr>
        <w:widowControl/>
        <w:spacing w:line="480" w:lineRule="auto"/>
        <w:ind w:firstLine="60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报考人员报名时须认真阅读各岗位招聘资格条件，确认自己符合拟报岗位条件方可报名，并须对本人的报名资格及所提供材料的真实性负责。凡个人填报信息失真，不符合报考条件和岗位要求的，一经核实，立即取消其考试资格或聘用资格。</w:t>
      </w:r>
    </w:p>
    <w:p>
      <w:pPr>
        <w:widowControl/>
        <w:spacing w:line="480" w:lineRule="auto"/>
        <w:ind w:firstLine="60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2、准考证发放：考试前二天发放准考证，考生凭身份证原件到报名点领取（可以代领，需持有考生本人及代领人身份证原件）。</w:t>
      </w:r>
      <w:r>
        <w:rPr>
          <w:rFonts w:hint="eastAsia" w:ascii="宋体" w:cs="宋体"/>
          <w:kern w:val="0"/>
          <w:sz w:val="28"/>
          <w:szCs w:val="28"/>
        </w:rPr>
        <w:t>领取准考证的具体时间请考生及时关注厦门人才网“机关事业招考”栏位通知。</w:t>
      </w:r>
    </w:p>
    <w:p>
      <w:pPr>
        <w:widowControl/>
        <w:spacing w:line="480" w:lineRule="auto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 xml:space="preserve">    3、资格审查。本次招考报名时根据各岗位所需条件及材料接受考生报名，笔试前不做考生资格初审，在面试前对拟进入面试的人员进行资格审查，如经审查不符合应聘条件的人员，取消其面试资格。每个岗位从高分到低分按1：3比例确定面试人员（若笔试成绩达到合格线者不足1：3的比例，则按实际人数进入面试）。</w:t>
      </w:r>
    </w:p>
    <w:p>
      <w:pPr>
        <w:widowControl/>
        <w:spacing w:line="480" w:lineRule="auto"/>
        <w:ind w:firstLine="555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（三）考试办法</w:t>
      </w:r>
    </w:p>
    <w:p>
      <w:pPr>
        <w:widowControl/>
        <w:spacing w:line="480" w:lineRule="auto"/>
        <w:ind w:firstLine="555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本次考试采取笔试和面试相结合的方式。</w:t>
      </w:r>
    </w:p>
    <w:p>
      <w:pPr>
        <w:spacing w:line="480" w:lineRule="auto"/>
        <w:ind w:firstLine="570"/>
        <w:rPr>
          <w:rFonts w:hint="eastAsia" w:ascii="宋体"/>
          <w:color w:val="000000"/>
          <w:sz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1、笔试采取闭卷方式。</w:t>
      </w:r>
      <w:r>
        <w:rPr>
          <w:rFonts w:hint="eastAsia" w:ascii="宋体" w:cs="宋体"/>
          <w:color w:val="auto"/>
          <w:kern w:val="0"/>
          <w:sz w:val="28"/>
          <w:szCs w:val="28"/>
        </w:rPr>
        <w:t>卷面分为100分。</w:t>
      </w:r>
      <w:r>
        <w:rPr>
          <w:rFonts w:hint="eastAsia" w:ascii="宋体"/>
          <w:color w:val="000000"/>
          <w:sz w:val="28"/>
        </w:rPr>
        <w:t>笔试时请正确填(涂）准考证号码，否则计以“0”分。</w:t>
      </w:r>
    </w:p>
    <w:p>
      <w:pPr>
        <w:widowControl/>
        <w:spacing w:line="480" w:lineRule="auto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 xml:space="preserve">    笔试内容为行政职业能力测试，测试考生综合知识和能力，</w:t>
      </w:r>
      <w:r>
        <w:rPr>
          <w:rFonts w:hint="eastAsia" w:ascii="宋体"/>
          <w:color w:val="000000"/>
          <w:sz w:val="28"/>
        </w:rPr>
        <w:t>笔试具体时间、地点详见准考证。</w:t>
      </w:r>
    </w:p>
    <w:p>
      <w:pPr>
        <w:widowControl/>
        <w:spacing w:line="480" w:lineRule="auto"/>
        <w:ind w:firstLine="57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2、面试（具体时间、地点请关注厦门人才网“机关事业招考”栏位通知）。</w:t>
      </w:r>
    </w:p>
    <w:p>
      <w:pPr>
        <w:widowControl/>
        <w:spacing w:line="480" w:lineRule="auto"/>
        <w:ind w:firstLine="57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此次招聘</w:t>
      </w:r>
      <w:r>
        <w:rPr>
          <w:rFonts w:hint="eastAsia" w:ascii="宋体" w:cs="宋体"/>
          <w:color w:val="000000"/>
          <w:kern w:val="0"/>
          <w:sz w:val="28"/>
          <w:szCs w:val="28"/>
        </w:rPr>
        <w:t>岗位按拟聘人数1：3的比例，从高分到低分确定面试人员，若不足1：3的比例，则按实际人数进入面试。</w:t>
      </w:r>
    </w:p>
    <w:p>
      <w:pPr>
        <w:widowControl/>
        <w:spacing w:line="480" w:lineRule="auto"/>
        <w:ind w:firstLine="57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面试总分100分，合格线为60分；实际按岗位拟聘人数1:1比例参加面试的，面试合格成绩不得低于</w:t>
      </w:r>
      <w:r>
        <w:rPr>
          <w:rFonts w:hint="eastAsia" w:ascii="宋体" w:cs="宋体"/>
          <w:kern w:val="0"/>
          <w:sz w:val="28"/>
          <w:szCs w:val="28"/>
        </w:rPr>
        <w:t>70</w:t>
      </w:r>
      <w:r>
        <w:rPr>
          <w:rFonts w:hint="eastAsia" w:ascii="宋体" w:cs="宋体"/>
          <w:color w:val="000000"/>
          <w:kern w:val="0"/>
          <w:sz w:val="28"/>
          <w:szCs w:val="28"/>
        </w:rPr>
        <w:t>分。</w:t>
      </w:r>
    </w:p>
    <w:p>
      <w:pPr>
        <w:widowControl/>
        <w:spacing w:line="480" w:lineRule="auto"/>
        <w:ind w:firstLine="57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面试采取结构化面试的方式，以适应岗位要求的基本素质为考试主要内容，实行当场评分。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每个</w:t>
      </w:r>
      <w:r>
        <w:rPr>
          <w:rFonts w:hint="eastAsia" w:ascii="宋体" w:cs="宋体"/>
          <w:color w:val="000000"/>
          <w:kern w:val="0"/>
          <w:sz w:val="28"/>
          <w:szCs w:val="28"/>
        </w:rPr>
        <w:t>岗位面试结束，即公布该岗位成绩。</w:t>
      </w:r>
    </w:p>
    <w:p>
      <w:pPr>
        <w:spacing w:line="480" w:lineRule="auto"/>
        <w:ind w:firstLine="555"/>
        <w:rPr>
          <w:rFonts w:hint="eastAsia" w:ascii="宋体"/>
          <w:color w:val="000000"/>
          <w:sz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3、</w:t>
      </w:r>
      <w:r>
        <w:rPr>
          <w:rFonts w:hint="eastAsia" w:ascii="宋体"/>
          <w:color w:val="000000"/>
          <w:sz w:val="28"/>
        </w:rPr>
        <w:t>综合总分</w:t>
      </w:r>
    </w:p>
    <w:p>
      <w:pPr>
        <w:spacing w:line="480" w:lineRule="auto"/>
        <w:ind w:firstLine="555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/>
          <w:color w:val="000000"/>
          <w:sz w:val="28"/>
        </w:rPr>
        <w:t>笔试、面试成绩分别乘以50%后相加折算成综合总分，在厦门人才网公示三天。</w:t>
      </w:r>
      <w:r>
        <w:rPr>
          <w:rFonts w:hint="eastAsia" w:ascii="宋体"/>
          <w:color w:val="000000"/>
          <w:sz w:val="28"/>
          <w:szCs w:val="28"/>
        </w:rPr>
        <w:t>笔试成绩、面试成绩、综合总分和折算过程的中间数据均采用四舍五入方法取小数点后2位。</w:t>
      </w:r>
    </w:p>
    <w:p>
      <w:pPr>
        <w:widowControl/>
        <w:spacing w:line="480" w:lineRule="auto"/>
        <w:ind w:firstLine="562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（四）体检与考核（</w:t>
      </w:r>
      <w:r>
        <w:rPr>
          <w:rFonts w:hint="eastAsia" w:ascii="宋体" w:cs="宋体"/>
          <w:color w:val="000000"/>
          <w:kern w:val="0"/>
          <w:sz w:val="28"/>
          <w:szCs w:val="28"/>
        </w:rPr>
        <w:t>具体时间、地点请关注厦门人才网“机关事业招考”通知）</w:t>
      </w:r>
    </w:p>
    <w:p>
      <w:pPr>
        <w:widowControl/>
        <w:spacing w:line="480" w:lineRule="auto"/>
        <w:ind w:firstLine="56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1、体检和考核人选按综合总分排名顺序与岗位拟招聘人数1:1的比例确定。若综合总分相同的，取面试成绩较高者进入体检。</w:t>
      </w:r>
    </w:p>
    <w:p>
      <w:pPr>
        <w:widowControl/>
        <w:spacing w:line="480" w:lineRule="auto"/>
        <w:ind w:firstLine="56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体检由招聘单位组织，参加体检人员须携带本人身份证、准考证，按时参加体检，不按时参加体检者，视为放弃资格。</w:t>
      </w:r>
    </w:p>
    <w:p>
      <w:pPr>
        <w:widowControl/>
        <w:spacing w:line="480" w:lineRule="auto"/>
        <w:ind w:firstLine="56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本次招聘体检程序及标准参照公务员招考体检程序及标准。体检费用个人自理。</w:t>
      </w:r>
    </w:p>
    <w:p>
      <w:pPr>
        <w:widowControl/>
        <w:spacing w:line="480" w:lineRule="auto"/>
        <w:ind w:firstLine="57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体检不合格所空缺的名额，按总成绩从高分到低分依次递补。</w:t>
      </w:r>
    </w:p>
    <w:p>
      <w:pPr>
        <w:widowControl/>
        <w:spacing w:line="480" w:lineRule="auto"/>
        <w:ind w:firstLine="57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2、考核。用人单位派出考核组到拟聘用人员的工作单位、学校、村（居）委会或居住地派出所，对其进行全面考核。考核不合格所空缺的名额，按总成绩从高分到低分依次递补。</w:t>
      </w:r>
    </w:p>
    <w:p>
      <w:pPr>
        <w:widowControl/>
        <w:spacing w:line="480" w:lineRule="auto"/>
        <w:ind w:firstLine="57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（五）公示与聘用</w:t>
      </w:r>
    </w:p>
    <w:p>
      <w:pPr>
        <w:widowControl/>
        <w:spacing w:line="480" w:lineRule="auto"/>
        <w:ind w:firstLine="57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1、对经招聘单位研究确定的拟聘用人员，在厦门人才网公示三天。</w:t>
      </w:r>
    </w:p>
    <w:p>
      <w:pPr>
        <w:widowControl/>
        <w:spacing w:line="480" w:lineRule="auto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　　2、对公示无异议的拟聘用人员根据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厦门市环境保护局湖里分局编外补充性</w:t>
      </w:r>
      <w:r>
        <w:rPr>
          <w:rFonts w:hint="eastAsia" w:ascii="宋体" w:cs="宋体"/>
          <w:color w:val="000000"/>
          <w:kern w:val="0"/>
          <w:sz w:val="28"/>
          <w:szCs w:val="28"/>
        </w:rPr>
        <w:t>人员聘用的相关程序办理有关手续，</w:t>
      </w:r>
      <w:r>
        <w:rPr>
          <w:rFonts w:hint="eastAsia" w:ascii="宋体" w:cs="宋体"/>
          <w:kern w:val="0"/>
          <w:sz w:val="28"/>
          <w:szCs w:val="28"/>
        </w:rPr>
        <w:t>所聘人员以人才派遣方式，同厦门高新人才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开发有限公司</w:t>
      </w:r>
      <w:r>
        <w:rPr>
          <w:rFonts w:hint="eastAsia" w:ascii="宋体" w:cs="宋体"/>
          <w:kern w:val="0"/>
          <w:sz w:val="28"/>
          <w:szCs w:val="28"/>
        </w:rPr>
        <w:t>签订劳动合同，并派遣至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厦门市环境保护局湖里分局</w:t>
      </w:r>
      <w:r>
        <w:rPr>
          <w:rFonts w:hint="eastAsia" w:ascii="宋体" w:cs="宋体"/>
          <w:kern w:val="0"/>
          <w:sz w:val="28"/>
          <w:szCs w:val="28"/>
        </w:rPr>
        <w:t>工作。</w:t>
      </w:r>
    </w:p>
    <w:p>
      <w:pPr>
        <w:widowControl/>
        <w:spacing w:line="480" w:lineRule="auto"/>
        <w:ind w:firstLine="57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3、工资及待遇：参照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厦门市环境保护局湖里分局编外补充性人员</w:t>
      </w:r>
      <w:r>
        <w:rPr>
          <w:rFonts w:hint="eastAsia" w:ascii="宋体" w:cs="宋体"/>
          <w:color w:val="000000"/>
          <w:kern w:val="0"/>
          <w:sz w:val="28"/>
          <w:szCs w:val="28"/>
        </w:rPr>
        <w:t>待遇标准执行。</w:t>
      </w:r>
    </w:p>
    <w:p>
      <w:pPr>
        <w:widowControl/>
        <w:spacing w:line="480" w:lineRule="auto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　 三、岗位信息表中有关问题的说明</w:t>
      </w:r>
    </w:p>
    <w:p>
      <w:pPr>
        <w:widowControl/>
        <w:spacing w:line="480" w:lineRule="auto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　　1、表中学历要求“XX”含XX及以上学历，如“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大专</w:t>
      </w:r>
      <w:r>
        <w:rPr>
          <w:rFonts w:hint="eastAsia" w:ascii="宋体" w:cs="宋体"/>
          <w:color w:val="000000"/>
          <w:kern w:val="0"/>
          <w:sz w:val="28"/>
          <w:szCs w:val="28"/>
        </w:rPr>
        <w:t>”含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大专</w:t>
      </w:r>
      <w:r>
        <w:rPr>
          <w:rFonts w:hint="eastAsia" w:ascii="宋体" w:cs="宋体"/>
          <w:color w:val="000000"/>
          <w:kern w:val="0"/>
          <w:sz w:val="28"/>
          <w:szCs w:val="28"/>
        </w:rPr>
        <w:t>及以上学历。</w:t>
      </w:r>
    </w:p>
    <w:p>
      <w:pPr>
        <w:pStyle w:val="4"/>
        <w:widowControl/>
        <w:spacing w:before="0" w:beforeAutospacing="0" w:after="0" w:afterAutospacing="0" w:line="480" w:lineRule="auto"/>
        <w:rPr>
          <w:rFonts w:hint="eastAsia" w:ascii="宋体" w:cs="宋体"/>
          <w:color w:val="000000"/>
          <w:sz w:val="28"/>
          <w:szCs w:val="28"/>
        </w:rPr>
      </w:pPr>
      <w:r>
        <w:rPr>
          <w:rFonts w:hint="eastAsia" w:ascii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cs="宋体"/>
          <w:color w:val="000000"/>
          <w:sz w:val="28"/>
          <w:szCs w:val="28"/>
        </w:rPr>
        <w:t>、持香港、澳门、台湾地区或国外学历(位)报考的，需提供教育部留学服务中心出具的《香港、澳门特别行政区学历学位认证书》、《台湾地区学历学位认证书》、《国外学历学位认证书》、《中外合作办学国外学历学位认证书》等相关证明；拥有双学历(位)的报考人员可以选择符合招聘岗位设置的专业条件的学历(位)报考，但用于报考的学历(位)证书须提供教育部学历认证中心出具的《中国高等教育学历认证报告》、教育部学位与研究生教育发展中心出具的学位《认证报告》等相关证明。</w:t>
      </w:r>
    </w:p>
    <w:p>
      <w:pPr>
        <w:pStyle w:val="4"/>
        <w:widowControl/>
        <w:spacing w:before="0" w:beforeAutospacing="0" w:after="0" w:afterAutospacing="0" w:line="480" w:lineRule="auto"/>
        <w:rPr>
          <w:rFonts w:hint="eastAsia" w:ascii="宋体"/>
          <w:color w:val="000000"/>
          <w:kern w:val="2"/>
          <w:sz w:val="28"/>
          <w:szCs w:val="28"/>
        </w:rPr>
      </w:pPr>
      <w:r>
        <w:rPr>
          <w:rFonts w:hint="eastAsia" w:ascii="宋体" w:cs="宋体"/>
          <w:color w:val="000000"/>
          <w:sz w:val="28"/>
          <w:szCs w:val="28"/>
        </w:rPr>
        <w:t>　　持上述学历报考人员最迟应于考核阶段提供书面认证报告，否则视为自动放弃资格，取消聘用资格。</w:t>
      </w:r>
    </w:p>
    <w:p>
      <w:pPr>
        <w:spacing w:line="480" w:lineRule="auto"/>
        <w:ind w:firstLine="560" w:firstLineChars="200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/>
          <w:color w:val="000000"/>
          <w:sz w:val="28"/>
          <w:szCs w:val="28"/>
        </w:rPr>
        <w:t>、全日制普通教育学历是指经教育部门批准的具有普通高等、中等教育招生资格的高等、中等院校或科研院所、执行普通高等、中等教育统一招生计划、通过统一招生考试录取的、按教学计划完成该学业、取得国家承认的学历。</w:t>
      </w:r>
    </w:p>
    <w:p>
      <w:pPr>
        <w:widowControl/>
        <w:spacing w:line="480" w:lineRule="auto"/>
        <w:ind w:firstLine="551" w:firstLineChars="196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四、其他注意事项</w:t>
      </w:r>
    </w:p>
    <w:p>
      <w:pPr>
        <w:widowControl/>
        <w:spacing w:line="480" w:lineRule="auto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　　1、曾因犯罪受过刑事处罚的人员、201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cs="宋体"/>
          <w:color w:val="000000"/>
          <w:kern w:val="0"/>
          <w:sz w:val="28"/>
          <w:szCs w:val="28"/>
        </w:rPr>
        <w:t>年以来在各类招聘考试中被认定有考试作弊行为的人员、现役军人和在读的201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cs="宋体"/>
          <w:color w:val="000000"/>
          <w:kern w:val="0"/>
          <w:sz w:val="28"/>
          <w:szCs w:val="28"/>
        </w:rPr>
        <w:t>届高校毕业生，不得报名。</w:t>
      </w:r>
    </w:p>
    <w:p>
      <w:pPr>
        <w:widowControl/>
        <w:spacing w:line="480" w:lineRule="auto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　　2、考生资格审查贯穿招考工作全过程，考生报名时需确认自己符合所报岗位要求的条件，所提供的有关证件和资料必须真实有效，如有虚假，一经发现，立即取消其考试及聘用资格。</w:t>
      </w:r>
    </w:p>
    <w:p>
      <w:pPr>
        <w:widowControl/>
        <w:spacing w:line="480" w:lineRule="auto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　　3、经招考聘用的人员，与厦门高新人才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开发有限公司</w:t>
      </w:r>
      <w:r>
        <w:rPr>
          <w:rFonts w:hint="eastAsia" w:ascii="宋体" w:cs="宋体"/>
          <w:color w:val="000000"/>
          <w:kern w:val="0"/>
          <w:sz w:val="28"/>
          <w:szCs w:val="28"/>
        </w:rPr>
        <w:t>签定劳动合同，</w:t>
      </w:r>
      <w:r>
        <w:rPr>
          <w:rFonts w:hint="eastAsia" w:ascii="宋体" w:cs="宋体"/>
          <w:kern w:val="0"/>
          <w:sz w:val="28"/>
          <w:szCs w:val="28"/>
        </w:rPr>
        <w:t>在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厦门市环境保护局湖里分局</w:t>
      </w:r>
      <w:r>
        <w:rPr>
          <w:rFonts w:hint="eastAsia" w:ascii="宋体" w:cs="宋体"/>
          <w:kern w:val="0"/>
          <w:sz w:val="28"/>
          <w:szCs w:val="28"/>
        </w:rPr>
        <w:t>系统最低服务年限为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cs="宋体"/>
          <w:kern w:val="0"/>
          <w:sz w:val="28"/>
          <w:szCs w:val="28"/>
        </w:rPr>
        <w:t>年</w:t>
      </w:r>
      <w:r>
        <w:rPr>
          <w:rFonts w:hint="eastAsia" w:ascii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>试用期6个月。</w:t>
      </w:r>
    </w:p>
    <w:p>
      <w:pPr>
        <w:widowControl/>
        <w:spacing w:line="480" w:lineRule="auto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 xml:space="preserve">　 </w:t>
      </w:r>
      <w:r>
        <w:rPr>
          <w:rFonts w:hint="eastAsia" w:ascii="宋体" w:cs="宋体"/>
          <w:color w:val="000000"/>
          <w:kern w:val="0"/>
          <w:sz w:val="28"/>
        </w:rPr>
        <w:t> </w:t>
      </w:r>
      <w:r>
        <w:rPr>
          <w:rFonts w:hint="eastAsia" w:ascii="宋体" w:cs="宋体"/>
          <w:color w:val="000000"/>
          <w:kern w:val="0"/>
          <w:sz w:val="28"/>
          <w:szCs w:val="28"/>
        </w:rPr>
        <w:t>4、与招考工作有关的信息，将及时在厦门人才网发布，请报考人员及时关注，不另行通知。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5、本简章仅适用于此次公开招聘工作，未尽事宜由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厦门市环境保护局湖里分局</w:t>
      </w:r>
      <w:r>
        <w:rPr>
          <w:rFonts w:hint="eastAsia" w:ascii="宋体" w:cs="宋体"/>
          <w:color w:val="000000"/>
          <w:kern w:val="0"/>
          <w:sz w:val="28"/>
          <w:szCs w:val="28"/>
        </w:rPr>
        <w:t>非在编雇佣人员招聘工作领导小组办公室负责解释，电话：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5709303</w:t>
      </w:r>
      <w:r>
        <w:rPr>
          <w:rFonts w:hint="eastAsia" w:ascii="宋体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480" w:lineRule="auto"/>
        <w:ind w:firstLine="280" w:firstLineChars="1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ind w:firstLine="280" w:firstLineChars="1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附件：</w:t>
      </w:r>
    </w:p>
    <w:p>
      <w:pPr>
        <w:widowControl/>
        <w:spacing w:line="480" w:lineRule="auto"/>
        <w:ind w:firstLine="840" w:firstLineChars="3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cs="宋体"/>
          <w:color w:val="000000"/>
          <w:kern w:val="0"/>
          <w:sz w:val="28"/>
          <w:szCs w:val="28"/>
        </w:rPr>
        <w:t>、厦门市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环境保护局湖里分局2018年</w:t>
      </w:r>
      <w:r>
        <w:rPr>
          <w:rFonts w:hint="eastAsia" w:ascii="宋体" w:cs="宋体"/>
          <w:color w:val="000000"/>
          <w:kern w:val="0"/>
          <w:sz w:val="28"/>
          <w:szCs w:val="28"/>
        </w:rPr>
        <w:t>公开招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考编外补充性</w:t>
      </w:r>
      <w:r>
        <w:rPr>
          <w:rFonts w:hint="eastAsia" w:ascii="宋体" w:cs="宋体"/>
          <w:color w:val="000000"/>
          <w:kern w:val="0"/>
          <w:sz w:val="28"/>
          <w:szCs w:val="28"/>
        </w:rPr>
        <w:t>人员岗位信息表</w:t>
      </w:r>
    </w:p>
    <w:p>
      <w:pPr>
        <w:widowControl/>
        <w:spacing w:line="480" w:lineRule="auto"/>
        <w:ind w:firstLine="840" w:firstLineChars="3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cs="宋体"/>
          <w:color w:val="000000"/>
          <w:kern w:val="0"/>
          <w:sz w:val="28"/>
          <w:szCs w:val="28"/>
        </w:rPr>
        <w:t>、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厦门市环境保护局湖里分局2018年公开招聘编外补充性人员报名表</w:t>
      </w:r>
    </w:p>
    <w:p>
      <w:pPr>
        <w:widowControl/>
        <w:spacing w:line="480" w:lineRule="auto"/>
        <w:ind w:firstLine="840" w:firstLineChars="3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ind w:firstLine="840" w:firstLineChars="3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ind w:firstLine="280" w:firstLineChars="1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</w:p>
    <w:p>
      <w:pPr>
        <w:widowControl/>
        <w:spacing w:line="480" w:lineRule="auto"/>
        <w:ind w:firstLine="280" w:firstLineChars="10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 xml:space="preserve">                              厦门市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环境保护局湖里分局</w:t>
      </w:r>
    </w:p>
    <w:p>
      <w:pPr>
        <w:widowControl/>
        <w:spacing w:line="480" w:lineRule="auto"/>
        <w:ind w:firstLine="3220" w:firstLineChars="1150"/>
        <w:jc w:val="left"/>
        <w:rPr>
          <w:rFonts w:hint="eastAsia" w:ascii="宋体" w:cs="宋体"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非在编雇佣人员招聘工作领导小组办公室</w:t>
      </w:r>
    </w:p>
    <w:p>
      <w:pPr>
        <w:widowControl/>
        <w:spacing w:line="480" w:lineRule="auto"/>
        <w:ind w:firstLine="280" w:firstLineChars="100"/>
        <w:jc w:val="left"/>
        <w:rPr>
          <w:rFonts w:hint="eastAsia"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 xml:space="preserve">                                 201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cs="宋体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cs="宋体"/>
          <w:color w:val="000000"/>
          <w:kern w:val="0"/>
          <w:sz w:val="28"/>
          <w:szCs w:val="28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D7C74"/>
    <w:rsid w:val="20D10B53"/>
    <w:rsid w:val="21EB2E6A"/>
    <w:rsid w:val="26F84DFE"/>
    <w:rsid w:val="2EF82F9C"/>
    <w:rsid w:val="332B4125"/>
    <w:rsid w:val="377D3747"/>
    <w:rsid w:val="47F112F4"/>
    <w:rsid w:val="52A53863"/>
    <w:rsid w:val="549A76EF"/>
    <w:rsid w:val="588261C3"/>
    <w:rsid w:val="5ED84E51"/>
    <w:rsid w:val="6A7916C6"/>
    <w:rsid w:val="76F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user03</dc:creator>
  <cp:lastModifiedBy>Jolita</cp:lastModifiedBy>
  <dcterms:modified xsi:type="dcterms:W3CDTF">2018-05-07T09:23:05Z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