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中国证监会</w:t>
      </w: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青岛监管</w:t>
      </w:r>
      <w:r>
        <w:rPr>
          <w:rFonts w:ascii="Times New Roman" w:hAnsi="Times New Roman" w:eastAsia="华文中宋"/>
          <w:b/>
          <w:kern w:val="0"/>
          <w:sz w:val="44"/>
          <w:szCs w:val="44"/>
        </w:rPr>
        <w:t>局2018年度拟录用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根据2018年度中央机关及其直属机构考试录用公务员工作有关要求，经过笔试、面试、体检和考察等程序，确定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张婧</w:t>
      </w:r>
      <w:r>
        <w:rPr>
          <w:rFonts w:ascii="Times New Roman" w:hAnsi="Times New Roman" w:eastAsia="仿宋_GB2312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3</w:t>
      </w:r>
      <w:r>
        <w:rPr>
          <w:rFonts w:ascii="Times New Roman" w:hAnsi="Times New Roman" w:eastAsia="仿宋_GB2312"/>
          <w:kern w:val="0"/>
          <w:sz w:val="32"/>
          <w:szCs w:val="20"/>
        </w:rPr>
        <w:t>人为中国证监会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青岛监管</w:t>
      </w:r>
      <w:r>
        <w:rPr>
          <w:rFonts w:ascii="Times New Roman" w:hAnsi="Times New Roman" w:eastAsia="仿宋_GB2312"/>
          <w:kern w:val="0"/>
          <w:sz w:val="32"/>
          <w:szCs w:val="20"/>
        </w:rPr>
        <w:t>局拟录用参公单位工作人员，现予以公示。公示期间如有问题，请向我局反映。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公示时间：2018年5月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0532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"/>
          <w:kern w:val="0"/>
          <w:sz w:val="32"/>
          <w:szCs w:val="20"/>
        </w:rPr>
        <w:t>85798527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青岛市市南区东海西路世纪大厦23层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266071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青岛监管</w:t>
      </w:r>
      <w:r>
        <w:rPr>
          <w:rFonts w:ascii="Times New Roman" w:hAnsi="Times New Roman" w:eastAsia="仿宋_GB2312"/>
          <w:kern w:val="0"/>
          <w:sz w:val="32"/>
          <w:szCs w:val="20"/>
        </w:rPr>
        <w:t>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中国证监局</w:t>
      </w:r>
      <w:r>
        <w:rPr>
          <w:rFonts w:hint="eastAsia" w:ascii="Times New Roman" w:hAnsi="Times New Roman" w:eastAsia="华文中宋"/>
          <w:b/>
          <w:bCs/>
          <w:kern w:val="0"/>
          <w:sz w:val="36"/>
          <w:szCs w:val="20"/>
        </w:rPr>
        <w:t>青岛监管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10010" w:type="dxa"/>
        <w:jc w:val="center"/>
        <w:tblInd w:w="-12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15"/>
        <w:gridCol w:w="2205"/>
        <w:gridCol w:w="753"/>
        <w:gridCol w:w="775"/>
        <w:gridCol w:w="1525"/>
        <w:gridCol w:w="1144"/>
        <w:gridCol w:w="1093"/>
        <w:gridCol w:w="1113"/>
        <w:gridCol w:w="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48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辖区会计类监管岗位副主任科员及以下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（400141820001）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张婧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女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155139021022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研究生（硕士）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中国海洋大学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/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辖区会计类综合岗位副主任科员及以下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（400141820002）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程坤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男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155139022214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大学本科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山东财经大学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/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辖区法律类监管岗位副主任科员及以下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（400142820001）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代雪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女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155142010816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研究生（硕士）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中南财经政法大学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/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 w:eastAsia="仿宋_GB231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78</Words>
  <Characters>448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liang</cp:lastModifiedBy>
  <cp:lastPrinted>2018-04-17T07:18:00Z</cp:lastPrinted>
  <dcterms:modified xsi:type="dcterms:W3CDTF">2018-05-30T06:42:00Z</dcterms:modified>
  <dc:title>中国证监会青岛证监局2018年度拟录用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