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2018年度武威市全科医生特设岗位工作人员拟录用人员名单</w:t>
      </w:r>
    </w:p>
    <w:p>
      <w:r>
        <w:rPr>
          <w:rFonts w:ascii="宋体" w:hAnsi="宋体" w:eastAsia="宋体" w:cs="宋体"/>
          <w:b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吴永其，男，汉族，中共党员，籍贯，甘肃古浪，已婚，生于1968年1月，50周岁，大学本科学历，毕业于甘肃中医学院中医临床专业。2001年9月至2005年8月在甘肃中医学院学习。2006年12月取得国家执业医师执业证书，2007年7月至2010年3月在古浪县中医院工作(临聘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李林慧，女，藏族，中共党员，籍贯，甘肃天祝，生于1992年4月，26周岁，本科学历，毕业于甘肃中医药大学藏医临床专业。2010年9月至2015年6月在甘肃中医药大学学习；2015年7月至2016年2月在甘南州藏医院工作（临聘）；2016年至今在天祝县藏医院工作（临聘）。2017年11月取得国家执业医师执业证书，2016年3月至今在天祝县藏医院工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郭小燕，女，汉族，籍贯，甘肃天祝，生于1984年12月，34周岁，大专学历，毕业于甘肃中医学院藏医临床专业。2009年3月至2012年1月在甘肃中医学院学习；2012年2月至今在天祝县藏医院工作（临聘）。2013年12月取得国家执业医师执业证书，2007年9月至今在天祝县藏医院工作（临聘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火三平，男，汉族，籍贯，甘肃永登，已婚，生于1985年4月，48周岁，大专学历，毕业于甘肃中医学院中医临床专业。1992年6月至1996年7月在甘肃中医学院学习；1996年8月至2010年2月在永登县北街开设个体诊所；2010年3月2011年9月在永登县人民医院工作（临聘）；2011年10月至今在永登县益民医院工作（临聘）。2013年7月取得国家执业医师执业证书，2010年3月2011年9月在永登县人民医院工作（临聘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 xml:space="preserve">　　贾 勇，男，藏族，籍贯，甘肃天祝，生于1983年9月，35周岁，已婚，本科学历，毕业于甘肃中医学院藏医临床专业。2004年8月至2009年6月在甘肃中医学院学习；2009年10月至2010年4月在内蒙古务工；2010年5月2016年2月在天祝县天堂藏医院工作（临聘）；2016年3月至今在张掖市同和医院工作（临聘）。2014年12月取得国家执业医师执业证书，2016年3月至今在张掖市同和医院工作（临聘）。 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吉成英，女，藏族，籍贯甘肃天祝，生于1990年5月，28周岁，本科学历，毕业于甘肃中医药大学藏医临床专业。2010年7月至2015年6月在甘肃中医药大学学习；2015年11月至今在兰州市七里河区人民医院工作（临聘）。2016年12月取得国家执业医师执业证书，2015年11月至今在七里河区人民医院工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常志慧，男，汉族，籍贯甘肃环县，1969年9月生，49岁，1989年7月毕业于定西卫校，1990年1月参加工作，990年1月至2005年8月在原环县何坪乡卫生院工作，2005年8月至今在合道中心卫生院工作（合同工），1999年5月考取执业医师资格证，2014年取得全科医生证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2018-06-30T05:56:47Z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