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instrText xml:space="preserve"> HYPERLINK "http://www.tsrsj.gov.cn/Files/免费师范生公示表.rar"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天水市2018年教育事业单位公开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引进急需紧缺高层次人才拟引进人员名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单</w:t>
      </w:r>
    </w:p>
    <w:p>
      <w:pPr>
        <w:jc w:val="center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天水市第一中学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王  佳  何婉秋  严天珍  尚亚亚  杜  蕊  李玲娟  程红瑞李文娟  侯小丽  何玉娜  董  菁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天水市实验小学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刘文君  颜应应  李  栋</w:t>
      </w:r>
      <w:bookmarkStart w:id="0" w:name="_GoBack"/>
      <w:bookmarkEnd w:id="0"/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天水市逸夫中学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张洋洋  胡永霞  刘  阳  何丽云  高丽红  包振霞  曹惠燕  刘  源  贺  璐  李全珍  张  鹏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天水市第三中学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刘  睿  陈  丹  吕巧稚  田育青  陈晓旭  李海强  黄瑞君丁  丹  张转霞  董婧茹  何亮亮  杨亚辉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天水市田家炳中学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张  伟  文银娟  朱  斌  张晓敏  曹煦彬  邵晓亚  马建平吉  喆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天水市第五中学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韩雪融  侯文洁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天水市长城中学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孟玉如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天水市罗玉中学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彭正芳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天水市第八中学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张许丽  刘碧婵  孙富强  安琴琴  苏盼盼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天水市第九中学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霍  梅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天水市第七中学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张乔林  黄  佳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麦积区职业中专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杨  帆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麦积区天润学校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卢宽慧  雷若晨  白  瑛  李敏敏  程媛媛  蔚  文  杨  鱼丁佩佩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甘谷县一中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贾兰兰  杨晓宏  王亚莉  魏红娟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甘谷县二中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王丫丫  李莉莉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甘谷职校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彭  丽  杨  澎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秦安县五中</w:t>
      </w:r>
    </w:p>
    <w:p>
      <w:pPr>
        <w:jc w:val="left"/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color w:val="000000"/>
          <w:kern w:val="0"/>
          <w:sz w:val="32"/>
          <w:szCs w:val="32"/>
          <w:lang w:val="en-US" w:eastAsia="zh-CN" w:bidi="ar"/>
        </w:rPr>
        <w:t>王丽娟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武山县一中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李  明  贾彬霞  赵媛媛  张小瑞  何如如  魏玉霞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武山县二中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梁  娜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武山县三中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石  娅  邵克让  令启瑞  李子龙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武山县四中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严雯雯  何国平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武山县渭北初中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杜  童  乔兴斌  唐赛飞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清水县六中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裴文涛  辛  建  董志强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清水县一中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刘芳芳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清水县三幼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董佳莹  柳郭玉迪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张川县一中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李  艺  王亚凤</w:t>
      </w:r>
    </w:p>
    <w:p>
      <w:pPr>
        <w:jc w:val="left"/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ˎ̥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张川县三中</w:t>
      </w:r>
    </w:p>
    <w:p>
      <w:pPr>
        <w:jc w:val="left"/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ˎ̥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高乔乔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675AC"/>
    <w:rsid w:val="03E110FE"/>
    <w:rsid w:val="08B60754"/>
    <w:rsid w:val="220675AC"/>
    <w:rsid w:val="39B27E56"/>
    <w:rsid w:val="3D2F113E"/>
    <w:rsid w:val="49335CB6"/>
    <w:rsid w:val="580E7DBD"/>
    <w:rsid w:val="5E8417EE"/>
    <w:rsid w:val="5EBB07BB"/>
    <w:rsid w:val="6E270ACD"/>
    <w:rsid w:val="7C9308CF"/>
    <w:rsid w:val="7F7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2018-09-25T03:26:00Z</dcterms:created>
  <dc:creator>Administrator</dc:creator>
  <cp:lastModifiedBy>Administrator</cp:lastModifiedBy>
  <cp:lastPrinted>2018-09-25T07:20:00Z</cp:lastPrinted>
  <dcterms:modified xsi:type="dcterms:W3CDTF">2018-09-25T11:08:41Z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