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638" w:lineRule="atLeast"/>
        <w:jc w:val="left"/>
        <w:rPr>
          <w:rFonts w:hint="eastAsia" w:ascii="仿宋" w:hAnsi="仿宋" w:eastAsia="仿宋" w:cs="方正小标宋简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方正小标宋简体"/>
          <w:bCs/>
          <w:color w:val="000000"/>
          <w:kern w:val="0"/>
          <w:sz w:val="30"/>
          <w:szCs w:val="30"/>
        </w:rPr>
        <w:t>附2 ：</w:t>
      </w:r>
    </w:p>
    <w:p>
      <w:pPr>
        <w:autoSpaceDE w:val="0"/>
        <w:autoSpaceDN w:val="0"/>
        <w:spacing w:line="640" w:lineRule="exact"/>
        <w:jc w:val="center"/>
        <w:rPr>
          <w:rFonts w:hint="eastAsia" w:ascii="仿宋" w:hAnsi="仿宋" w:eastAsia="仿宋" w:cs="方正小标宋简体"/>
          <w:b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方正小标宋简体"/>
          <w:b/>
          <w:color w:val="000000"/>
          <w:kern w:val="0"/>
          <w:sz w:val="36"/>
          <w:szCs w:val="36"/>
        </w:rPr>
        <w:t>揭阳空港经济区2017年3月公开招聘教师报名表</w:t>
      </w:r>
    </w:p>
    <w:p>
      <w:pPr>
        <w:autoSpaceDE w:val="0"/>
        <w:autoSpaceDN w:val="0"/>
        <w:spacing w:line="478" w:lineRule="atLeast"/>
        <w:jc w:val="left"/>
        <w:rPr>
          <w:rFonts w:ascii="仿宋" w:hAnsi="仿宋" w:eastAsia="仿宋" w:cs="方正仿宋简体"/>
          <w:color w:val="000000"/>
          <w:kern w:val="0"/>
          <w:sz w:val="24"/>
        </w:rPr>
      </w:pPr>
      <w:r>
        <w:rPr>
          <w:rFonts w:hint="eastAsia" w:ascii="仿宋" w:hAnsi="仿宋" w:eastAsia="仿宋" w:cs="方正仿宋简体"/>
          <w:color w:val="000000"/>
          <w:kern w:val="0"/>
          <w:sz w:val="24"/>
        </w:rPr>
        <w:t>准考证号（由</w:t>
      </w:r>
      <w:r>
        <w:rPr>
          <w:rFonts w:ascii="仿宋" w:hAnsi="仿宋" w:eastAsia="仿宋" w:cs="方正仿宋简体"/>
          <w:color w:val="000000"/>
          <w:kern w:val="0"/>
          <w:sz w:val="24"/>
        </w:rPr>
        <w:t>考场填写）</w:t>
      </w:r>
      <w:r>
        <w:rPr>
          <w:rFonts w:hint="eastAsia" w:ascii="仿宋" w:hAnsi="仿宋" w:eastAsia="仿宋" w:cs="方正仿宋简体"/>
          <w:color w:val="000000"/>
          <w:kern w:val="0"/>
          <w:sz w:val="24"/>
        </w:rPr>
        <w:t>：</w:t>
      </w:r>
      <w:r>
        <w:rPr>
          <w:rFonts w:ascii="仿宋" w:hAnsi="仿宋" w:eastAsia="仿宋" w:cs="方正仿宋简体"/>
          <w:color w:val="000000"/>
          <w:kern w:val="0"/>
          <w:sz w:val="24"/>
        </w:rPr>
        <w:tab/>
      </w:r>
    </w:p>
    <w:tbl>
      <w:tblPr>
        <w:tblStyle w:val="3"/>
        <w:tblW w:w="9258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37"/>
        <w:gridCol w:w="237"/>
        <w:gridCol w:w="237"/>
        <w:gridCol w:w="237"/>
        <w:gridCol w:w="237"/>
        <w:gridCol w:w="237"/>
        <w:gridCol w:w="237"/>
        <w:gridCol w:w="155"/>
        <w:gridCol w:w="82"/>
        <w:gridCol w:w="237"/>
        <w:gridCol w:w="237"/>
        <w:gridCol w:w="237"/>
        <w:gridCol w:w="51"/>
        <w:gridCol w:w="186"/>
        <w:gridCol w:w="237"/>
        <w:gridCol w:w="237"/>
        <w:gridCol w:w="237"/>
        <w:gridCol w:w="43"/>
        <w:gridCol w:w="194"/>
        <w:gridCol w:w="237"/>
        <w:gridCol w:w="124"/>
        <w:gridCol w:w="113"/>
        <w:gridCol w:w="625"/>
        <w:gridCol w:w="480"/>
        <w:gridCol w:w="756"/>
        <w:gridCol w:w="451"/>
        <w:gridCol w:w="660"/>
        <w:gridCol w:w="803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姓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名</w:t>
            </w:r>
          </w:p>
        </w:tc>
        <w:tc>
          <w:tcPr>
            <w:tcW w:w="1814" w:type="dxa"/>
            <w:gridSpan w:val="8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44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性别</w:t>
            </w:r>
          </w:p>
        </w:tc>
        <w:tc>
          <w:tcPr>
            <w:tcW w:w="940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民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族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14" w:type="dxa"/>
            <w:gridSpan w:val="3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照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出生年月</w:t>
            </w:r>
          </w:p>
        </w:tc>
        <w:tc>
          <w:tcPr>
            <w:tcW w:w="1814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籍贯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政治面貌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14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入学前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户籍地</w:t>
            </w:r>
          </w:p>
        </w:tc>
        <w:tc>
          <w:tcPr>
            <w:tcW w:w="3598" w:type="dxa"/>
            <w:gridSpan w:val="1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婚姻状况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□已婚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□未婚</w:t>
            </w:r>
          </w:p>
        </w:tc>
        <w:tc>
          <w:tcPr>
            <w:tcW w:w="1914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2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通讯地址</w:t>
            </w:r>
          </w:p>
        </w:tc>
        <w:tc>
          <w:tcPr>
            <w:tcW w:w="4153" w:type="dxa"/>
            <w:gridSpan w:val="21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邮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编</w:t>
            </w:r>
          </w:p>
        </w:tc>
        <w:tc>
          <w:tcPr>
            <w:tcW w:w="1914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4153" w:type="dxa"/>
            <w:gridSpan w:val="21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14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2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身份证号</w:t>
            </w: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电话</w:t>
            </w:r>
          </w:p>
        </w:tc>
        <w:tc>
          <w:tcPr>
            <w:tcW w:w="267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电话：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0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67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手机：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全日制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毕业院校</w:t>
            </w:r>
          </w:p>
        </w:tc>
        <w:tc>
          <w:tcPr>
            <w:tcW w:w="4153" w:type="dxa"/>
            <w:gridSpan w:val="2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毕业时间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学制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年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所学专业</w:t>
            </w:r>
          </w:p>
        </w:tc>
        <w:tc>
          <w:tcPr>
            <w:tcW w:w="4153" w:type="dxa"/>
            <w:gridSpan w:val="2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18" w:type="dxa"/>
            <w:gridSpan w:val="3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学历及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学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位</w:t>
            </w:r>
          </w:p>
        </w:tc>
        <w:tc>
          <w:tcPr>
            <w:tcW w:w="2670" w:type="dxa"/>
            <w:gridSpan w:val="4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教师资格证任教学科</w:t>
            </w:r>
          </w:p>
        </w:tc>
        <w:tc>
          <w:tcPr>
            <w:tcW w:w="4153" w:type="dxa"/>
            <w:gridSpan w:val="2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18" w:type="dxa"/>
            <w:gridSpan w:val="3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  <w:tc>
          <w:tcPr>
            <w:tcW w:w="2670" w:type="dxa"/>
            <w:gridSpan w:val="4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9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报考学科</w:t>
            </w:r>
          </w:p>
        </w:tc>
        <w:tc>
          <w:tcPr>
            <w:tcW w:w="8041" w:type="dxa"/>
            <w:gridSpan w:val="2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left="120" w:leftChars="57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□语文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□数学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□英语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 xml:space="preserve">□物理 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 xml:space="preserve">□化学   □生物  □历史 </w:t>
            </w:r>
          </w:p>
          <w:p>
            <w:pPr>
              <w:autoSpaceDE w:val="0"/>
              <w:autoSpaceDN w:val="0"/>
              <w:ind w:left="120" w:leftChars="57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□地理 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□思想政治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□美术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□ 音乐   □体育  □信息技术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8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学习经历（何年何月至何年何月在何校学习，从中学填起）</w:t>
            </w:r>
          </w:p>
        </w:tc>
        <w:tc>
          <w:tcPr>
            <w:tcW w:w="8041" w:type="dxa"/>
            <w:gridSpan w:val="2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报名人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承诺</w:t>
            </w:r>
          </w:p>
        </w:tc>
        <w:tc>
          <w:tcPr>
            <w:tcW w:w="8041" w:type="dxa"/>
            <w:gridSpan w:val="2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80" w:firstLineChars="200"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本人承诺以上材料属实，如有不实之处，愿意承担责任。</w:t>
            </w:r>
          </w:p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报名人签名：</w:t>
            </w:r>
          </w:p>
          <w:p>
            <w:pPr>
              <w:autoSpaceDE w:val="0"/>
              <w:autoSpaceDN w:val="0"/>
              <w:jc w:val="righ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年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月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审核意见</w:t>
            </w:r>
          </w:p>
        </w:tc>
        <w:tc>
          <w:tcPr>
            <w:tcW w:w="8041" w:type="dxa"/>
            <w:gridSpan w:val="2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ordWrap w:val="0"/>
              <w:autoSpaceDE w:val="0"/>
              <w:autoSpaceDN w:val="0"/>
              <w:jc w:val="right"/>
              <w:rPr>
                <w:rFonts w:hint="eastAsia" w:ascii="仿宋" w:hAnsi="仿宋" w:eastAsia="仿宋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right"/>
              <w:rPr>
                <w:rFonts w:hint="eastAsia" w:ascii="仿宋" w:hAnsi="仿宋" w:eastAsia="仿宋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righ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 xml:space="preserve">                     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审核时间：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年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月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备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注</w:t>
            </w:r>
          </w:p>
        </w:tc>
        <w:tc>
          <w:tcPr>
            <w:tcW w:w="8041" w:type="dxa"/>
            <w:gridSpan w:val="2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spacing w:line="360" w:lineRule="exact"/>
        <w:ind w:right="-368" w:rightChars="-175"/>
        <w:jc w:val="left"/>
        <w:rPr>
          <w:rFonts w:hint="eastAsia" w:ascii="仿宋" w:hAnsi="仿宋" w:eastAsia="仿宋" w:cs="方正仿宋简体"/>
          <w:color w:val="000000"/>
          <w:kern w:val="0"/>
          <w:sz w:val="24"/>
        </w:rPr>
      </w:pPr>
      <w:r>
        <w:rPr>
          <w:rFonts w:hint="eastAsia" w:ascii="仿宋" w:hAnsi="仿宋" w:eastAsia="仿宋" w:cs="方正仿宋简体"/>
          <w:color w:val="000000"/>
          <w:kern w:val="0"/>
          <w:sz w:val="24"/>
        </w:rPr>
        <w:t>说明：</w:t>
      </w:r>
      <w:r>
        <w:rPr>
          <w:rFonts w:ascii="仿宋" w:hAnsi="仿宋" w:eastAsia="仿宋" w:cs="方正仿宋简体"/>
          <w:color w:val="000000"/>
          <w:kern w:val="0"/>
          <w:sz w:val="24"/>
        </w:rPr>
        <w:t>1</w:t>
      </w:r>
      <w:r>
        <w:rPr>
          <w:rFonts w:hint="eastAsia" w:ascii="仿宋" w:hAnsi="仿宋" w:eastAsia="仿宋" w:cs="方正仿宋简体"/>
          <w:color w:val="000000"/>
          <w:kern w:val="0"/>
          <w:sz w:val="24"/>
        </w:rPr>
        <w:t>、此表打印或用蓝黑色钢笔填写，字迹要清楚，并于报名现场缴交。</w:t>
      </w:r>
    </w:p>
    <w:p>
      <w:pPr>
        <w:autoSpaceDE w:val="0"/>
        <w:autoSpaceDN w:val="0"/>
        <w:spacing w:line="360" w:lineRule="exact"/>
        <w:ind w:left="1078" w:leftChars="342" w:right="-368" w:rightChars="-175" w:hanging="360" w:hangingChars="150"/>
        <w:jc w:val="left"/>
        <w:rPr>
          <w:rFonts w:hint="eastAsia" w:ascii="仿宋" w:hAnsi="仿宋" w:eastAsia="仿宋" w:cs="方正仿宋简体"/>
          <w:color w:val="000000"/>
          <w:kern w:val="0"/>
          <w:sz w:val="24"/>
        </w:rPr>
      </w:pPr>
      <w:r>
        <w:rPr>
          <w:rFonts w:ascii="仿宋" w:hAnsi="仿宋" w:eastAsia="仿宋" w:cs="方正仿宋简体"/>
          <w:color w:val="000000"/>
          <w:kern w:val="0"/>
          <w:sz w:val="24"/>
        </w:rPr>
        <w:t>2</w:t>
      </w:r>
      <w:r>
        <w:rPr>
          <w:rFonts w:hint="eastAsia" w:ascii="仿宋" w:hAnsi="仿宋" w:eastAsia="仿宋" w:cs="方正仿宋简体"/>
          <w:color w:val="000000"/>
          <w:kern w:val="0"/>
          <w:sz w:val="24"/>
        </w:rPr>
        <w:t>、此表须如实填写，经审核发现与事实不符的，责任自负。</w:t>
      </w:r>
    </w:p>
    <w:p>
      <w:pPr>
        <w:autoSpaceDE w:val="0"/>
        <w:autoSpaceDN w:val="0"/>
        <w:spacing w:line="360" w:lineRule="exact"/>
        <w:ind w:left="1078" w:leftChars="342" w:right="-368" w:rightChars="-175" w:hanging="360" w:hangingChars="150"/>
        <w:jc w:val="left"/>
      </w:pPr>
      <w:r>
        <w:rPr>
          <w:rFonts w:ascii="仿宋" w:hAnsi="仿宋" w:eastAsia="仿宋" w:cs="方正仿宋简体"/>
          <w:color w:val="000000"/>
          <w:kern w:val="0"/>
          <w:sz w:val="24"/>
        </w:rPr>
        <w:t>3</w:t>
      </w:r>
      <w:r>
        <w:rPr>
          <w:rFonts w:hint="eastAsia" w:ascii="仿宋" w:hAnsi="仿宋" w:eastAsia="仿宋" w:cs="方正仿宋简体"/>
          <w:color w:val="000000"/>
          <w:kern w:val="0"/>
          <w:sz w:val="24"/>
        </w:rPr>
        <w:t>、“报考学科”只选一科，在相应的</w:t>
      </w:r>
      <w:r>
        <w:rPr>
          <w:rFonts w:hint="eastAsia" w:ascii="仿宋" w:hAnsi="仿宋" w:eastAsia="仿宋"/>
          <w:kern w:val="0"/>
          <w:sz w:val="24"/>
        </w:rPr>
        <w:t>□</w:t>
      </w:r>
      <w:r>
        <w:rPr>
          <w:rFonts w:hint="eastAsia" w:ascii="仿宋" w:hAnsi="仿宋" w:eastAsia="仿宋" w:cs="方正仿宋简体"/>
          <w:color w:val="000000"/>
          <w:kern w:val="0"/>
          <w:sz w:val="24"/>
        </w:rPr>
        <w:t>内打“√”。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756AC"/>
    <w:rsid w:val="443756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2017-01-19T08:25:00Z</dcterms:created>
  <dc:creator>Administrator</dc:creator>
  <cp:lastModifiedBy>Administrator</cp:lastModifiedBy>
  <dcterms:modified xsi:type="dcterms:W3CDTF">2017-01-19T08:25:12Z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