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92" w:rsidRDefault="00C11D92" w:rsidP="00C11D92">
      <w:pPr>
        <w:rPr>
          <w:rFonts w:ascii="宋体" w:eastAsia="宋体" w:hAnsi="宋体" w:cs="Times New Roman"/>
          <w:b/>
          <w:color w:val="000000"/>
          <w:sz w:val="36"/>
          <w:szCs w:val="36"/>
        </w:rPr>
      </w:pPr>
      <w:r>
        <w:rPr>
          <w:rFonts w:ascii="宋体" w:eastAsia="宋体" w:hAnsi="宋体" w:cs="Times New Roman" w:hint="eastAsia"/>
          <w:b/>
          <w:color w:val="000000"/>
          <w:sz w:val="36"/>
          <w:szCs w:val="36"/>
        </w:rPr>
        <w:t>附件</w:t>
      </w:r>
      <w:r w:rsidR="0012536C">
        <w:rPr>
          <w:rFonts w:ascii="宋体" w:eastAsia="宋体" w:hAnsi="宋体" w:cs="Times New Roman" w:hint="eastAsia"/>
          <w:b/>
          <w:color w:val="000000"/>
          <w:sz w:val="36"/>
          <w:szCs w:val="36"/>
        </w:rPr>
        <w:t>2</w:t>
      </w:r>
      <w:r>
        <w:rPr>
          <w:rFonts w:ascii="宋体" w:eastAsia="宋体" w:hAnsi="宋体" w:cs="Times New Roman" w:hint="eastAsia"/>
          <w:b/>
          <w:color w:val="000000"/>
          <w:sz w:val="36"/>
          <w:szCs w:val="36"/>
        </w:rPr>
        <w:t xml:space="preserve"> </w:t>
      </w:r>
      <w:r w:rsidR="0012536C" w:rsidRPr="0012536C">
        <w:rPr>
          <w:rFonts w:ascii="宋体" w:eastAsia="宋体" w:hAnsi="宋体" w:cs="Times New Roman" w:hint="eastAsia"/>
          <w:b/>
          <w:color w:val="000000"/>
          <w:sz w:val="36"/>
          <w:szCs w:val="36"/>
        </w:rPr>
        <w:t>深圳市2017年住院医师规范化培训专业招生情况表</w:t>
      </w:r>
    </w:p>
    <w:p w:rsidR="00F4538D" w:rsidRDefault="00F4538D" w:rsidP="00F4538D">
      <w:pPr>
        <w:rPr>
          <w:rFonts w:ascii="仿宋_GB2312" w:eastAsia="宋体" w:hAnsi="仿宋_GB2312" w:cs="Times New Roman" w:hint="eastAsia"/>
          <w:color w:val="000000"/>
          <w:kern w:val="0"/>
          <w:sz w:val="22"/>
        </w:rPr>
      </w:pPr>
    </w:p>
    <w:tbl>
      <w:tblPr>
        <w:tblpPr w:leftFromText="45" w:rightFromText="45" w:vertAnchor="text"/>
        <w:tblW w:w="97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652"/>
        <w:gridCol w:w="771"/>
        <w:gridCol w:w="848"/>
        <w:gridCol w:w="1157"/>
        <w:gridCol w:w="2330"/>
        <w:gridCol w:w="2453"/>
        <w:gridCol w:w="1009"/>
      </w:tblGrid>
      <w:tr w:rsidR="00F4538D" w:rsidRPr="00F4538D" w:rsidTr="00F4538D">
        <w:trPr>
          <w:trHeight w:val="570"/>
          <w:tblCellSpacing w:w="7" w:type="dxa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3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3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30"/>
                <w:kern w:val="0"/>
                <w:sz w:val="24"/>
                <w:szCs w:val="24"/>
              </w:rPr>
              <w:t>专业基地名称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30"/>
                <w:kern w:val="0"/>
                <w:sz w:val="24"/>
                <w:szCs w:val="24"/>
              </w:rPr>
              <w:t>学历及专业要求</w:t>
            </w: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30"/>
                <w:kern w:val="0"/>
                <w:sz w:val="24"/>
                <w:szCs w:val="24"/>
              </w:rPr>
              <w:t>其他</w:t>
            </w:r>
            <w:r w:rsidRPr="00F4538D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30"/>
                <w:kern w:val="0"/>
                <w:sz w:val="24"/>
                <w:szCs w:val="24"/>
              </w:rPr>
              <w:br/>
              <w:t>要求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30"/>
                <w:kern w:val="0"/>
                <w:sz w:val="24"/>
                <w:szCs w:val="24"/>
              </w:rPr>
              <w:t>招</w:t>
            </w:r>
            <w:r w:rsidRPr="00F4538D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30"/>
                <w:kern w:val="0"/>
                <w:sz w:val="24"/>
                <w:szCs w:val="24"/>
              </w:rPr>
              <w:br/>
              <w:t>生</w:t>
            </w:r>
            <w:r w:rsidRPr="00F4538D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30"/>
                <w:kern w:val="0"/>
                <w:sz w:val="24"/>
                <w:szCs w:val="24"/>
              </w:rPr>
              <w:br/>
              <w:t>数</w:t>
            </w:r>
          </w:p>
        </w:tc>
      </w:tr>
      <w:tr w:rsidR="00F4538D" w:rsidRPr="00F4538D" w:rsidTr="00F4538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30"/>
                <w:kern w:val="0"/>
                <w:sz w:val="24"/>
                <w:szCs w:val="24"/>
              </w:rPr>
              <w:t>最低</w:t>
            </w:r>
            <w:r w:rsidRPr="00F4538D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30"/>
                <w:kern w:val="0"/>
                <w:sz w:val="24"/>
                <w:szCs w:val="24"/>
              </w:rPr>
              <w:br/>
              <w:t>学历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30"/>
                <w:kern w:val="0"/>
                <w:sz w:val="24"/>
                <w:szCs w:val="24"/>
              </w:rPr>
              <w:t>最低</w:t>
            </w:r>
            <w:r w:rsidRPr="00F4538D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30"/>
                <w:kern w:val="0"/>
                <w:sz w:val="24"/>
                <w:szCs w:val="24"/>
              </w:rPr>
              <w:br/>
              <w:t>学位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30"/>
                <w:kern w:val="0"/>
                <w:sz w:val="24"/>
                <w:szCs w:val="24"/>
              </w:rPr>
              <w:t>所学专业</w:t>
            </w:r>
            <w:r w:rsidRPr="00F4538D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30"/>
                <w:kern w:val="0"/>
                <w:sz w:val="24"/>
                <w:szCs w:val="24"/>
              </w:rPr>
              <w:br/>
              <w:t>（专业代码、</w:t>
            </w:r>
            <w:r w:rsidRPr="00F4538D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30"/>
                <w:kern w:val="0"/>
                <w:sz w:val="24"/>
                <w:szCs w:val="24"/>
              </w:rPr>
              <w:br/>
              <w:t>研究方向）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</w:p>
        </w:tc>
      </w:tr>
      <w:tr w:rsidR="00F4538D" w:rsidRPr="00F4538D" w:rsidTr="00F4538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30"/>
                <w:kern w:val="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0200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儿科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医学学士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临床医学（</w:t>
            </w:r>
            <w:r w:rsidRPr="00F4538D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30"/>
                <w:kern w:val="0"/>
                <w:sz w:val="20"/>
                <w:szCs w:val="20"/>
              </w:rPr>
              <w:t>100201K</w:t>
            </w: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）</w:t>
            </w: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br/>
              <w:t>儿科学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英语四级，六级优先，有执</w:t>
            </w:r>
            <w:proofErr w:type="gramStart"/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医</w:t>
            </w:r>
            <w:proofErr w:type="gramEnd"/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证的优先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 xml:space="preserve">　40</w:t>
            </w:r>
          </w:p>
        </w:tc>
      </w:tr>
      <w:tr w:rsidR="00F4538D" w:rsidRPr="00F4538D" w:rsidTr="00F4538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30"/>
                <w:kern w:val="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1500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儿外科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硕士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小儿外科学方向，英语四级，六级优先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 xml:space="preserve">　7</w:t>
            </w:r>
          </w:p>
        </w:tc>
      </w:tr>
      <w:tr w:rsidR="00F4538D" w:rsidRPr="00F4538D" w:rsidTr="00F4538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30"/>
                <w:kern w:val="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2200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医学学士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医学影像学（100203TK）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英语四级，六级优先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 xml:space="preserve">　1</w:t>
            </w:r>
          </w:p>
        </w:tc>
      </w:tr>
      <w:tr w:rsidR="00F4538D" w:rsidRPr="00F4538D" w:rsidTr="00F4538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30"/>
                <w:kern w:val="0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2300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医学学士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医学影像学（100203TK） </w:t>
            </w: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br/>
              <w:t>临床医学（</w:t>
            </w:r>
            <w:r w:rsidRPr="00F4538D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30"/>
                <w:kern w:val="0"/>
                <w:sz w:val="20"/>
                <w:szCs w:val="20"/>
              </w:rPr>
              <w:t>100201K</w:t>
            </w: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）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英语四级，六级优先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 xml:space="preserve">　5</w:t>
            </w:r>
          </w:p>
        </w:tc>
      </w:tr>
      <w:tr w:rsidR="00F4538D" w:rsidRPr="00F4538D" w:rsidTr="00F4538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30"/>
                <w:kern w:val="0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1900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医学学士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麻醉学（100202TK）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 xml:space="preserve">英语四级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 xml:space="preserve">　4</w:t>
            </w:r>
          </w:p>
        </w:tc>
      </w:tr>
      <w:tr w:rsidR="00F4538D" w:rsidRPr="00F4538D" w:rsidTr="00F4538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30"/>
                <w:kern w:val="0"/>
                <w:sz w:val="20"/>
                <w:szCs w:val="20"/>
              </w:rPr>
              <w:t>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2800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医学学士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口腔医学（100301K）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英语四级，六级优先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 xml:space="preserve">　5</w:t>
            </w:r>
          </w:p>
        </w:tc>
      </w:tr>
      <w:tr w:rsidR="00F4538D" w:rsidRPr="00F4538D" w:rsidTr="00F4538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30"/>
                <w:kern w:val="0"/>
                <w:sz w:val="20"/>
                <w:szCs w:val="20"/>
              </w:rPr>
              <w:t>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1800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耳鼻</w:t>
            </w: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lastRenderedPageBreak/>
              <w:t>喉科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lastRenderedPageBreak/>
              <w:t>硕士研</w:t>
            </w: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lastRenderedPageBreak/>
              <w:t>究生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lastRenderedPageBreak/>
              <w:t>硕士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耳鼻咽喉科学</w:t>
            </w: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lastRenderedPageBreak/>
              <w:t>（100213）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lastRenderedPageBreak/>
              <w:t xml:space="preserve">英语四级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 xml:space="preserve">　2</w:t>
            </w:r>
          </w:p>
        </w:tc>
      </w:tr>
      <w:tr w:rsidR="00F4538D" w:rsidRPr="00F4538D" w:rsidTr="00F4538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3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1700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眼科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医学学士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英语六级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 xml:space="preserve">　1</w:t>
            </w:r>
          </w:p>
        </w:tc>
      </w:tr>
      <w:tr w:rsidR="00F4538D" w:rsidRPr="00F4538D" w:rsidTr="00F4538D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30"/>
                <w:kern w:val="0"/>
                <w:sz w:val="20"/>
                <w:szCs w:val="20"/>
              </w:rPr>
              <w:t>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0800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康复科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医学学士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临床医学（</w:t>
            </w:r>
            <w:r w:rsidRPr="00F4538D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30"/>
                <w:kern w:val="0"/>
                <w:sz w:val="20"/>
                <w:szCs w:val="20"/>
              </w:rPr>
              <w:t>100201K</w:t>
            </w: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>）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 xml:space="preserve">英语四级　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8D" w:rsidRPr="00F4538D" w:rsidRDefault="00F4538D" w:rsidP="00F4538D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333333"/>
                <w:spacing w:val="30"/>
                <w:kern w:val="0"/>
                <w:sz w:val="24"/>
                <w:szCs w:val="24"/>
              </w:rPr>
            </w:pPr>
            <w:r w:rsidRPr="00F4538D">
              <w:rPr>
                <w:rFonts w:ascii="微软雅黑" w:eastAsia="微软雅黑" w:hAnsi="微软雅黑" w:cs="宋体" w:hint="eastAsia"/>
                <w:color w:val="333333"/>
                <w:spacing w:val="30"/>
                <w:kern w:val="0"/>
                <w:sz w:val="20"/>
                <w:szCs w:val="20"/>
              </w:rPr>
              <w:t xml:space="preserve">　1</w:t>
            </w:r>
          </w:p>
        </w:tc>
      </w:tr>
    </w:tbl>
    <w:p w:rsidR="00F4538D" w:rsidRDefault="00F4538D" w:rsidP="00F4538D">
      <w:pPr>
        <w:rPr>
          <w:rFonts w:ascii="仿宋_GB2312" w:eastAsia="宋体" w:hAnsi="仿宋_GB2312" w:cs="Times New Roman"/>
          <w:color w:val="000000"/>
          <w:kern w:val="0"/>
          <w:sz w:val="22"/>
        </w:rPr>
      </w:pPr>
      <w:bookmarkStart w:id="0" w:name="_GoBack"/>
      <w:bookmarkEnd w:id="0"/>
    </w:p>
    <w:sectPr w:rsidR="00F4538D" w:rsidSect="007036AD">
      <w:pgSz w:w="11906" w:h="16838"/>
      <w:pgMar w:top="1440" w:right="1134" w:bottom="1440" w:left="136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92"/>
    <w:rsid w:val="0012536C"/>
    <w:rsid w:val="003E414E"/>
    <w:rsid w:val="00C11D92"/>
    <w:rsid w:val="00F4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11D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4538D"/>
    <w:rPr>
      <w:b/>
      <w:bCs/>
    </w:rPr>
  </w:style>
  <w:style w:type="character" w:customStyle="1" w:styleId="apple-converted-space">
    <w:name w:val="apple-converted-space"/>
    <w:basedOn w:val="a0"/>
    <w:rsid w:val="00F45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11D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4538D"/>
    <w:rPr>
      <w:b/>
      <w:bCs/>
    </w:rPr>
  </w:style>
  <w:style w:type="character" w:customStyle="1" w:styleId="apple-converted-space">
    <w:name w:val="apple-converted-space"/>
    <w:basedOn w:val="a0"/>
    <w:rsid w:val="00F45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ibm</cp:lastModifiedBy>
  <cp:revision>3</cp:revision>
  <dcterms:created xsi:type="dcterms:W3CDTF">2017-03-17T02:34:00Z</dcterms:created>
  <dcterms:modified xsi:type="dcterms:W3CDTF">2017-03-24T02:21:00Z</dcterms:modified>
</cp:coreProperties>
</file>