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端州区事业单位工作人员招聘审批表</w:t>
      </w:r>
    </w:p>
    <w:p>
      <w:pPr>
        <w:jc w:val="center"/>
        <w:rPr>
          <w:rFonts w:hint="eastAsia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黑体" w:eastAsia="黑体"/>
          <w:sz w:val="24"/>
        </w:rPr>
        <w:t>招聘单位</w:t>
      </w:r>
      <w:r>
        <w:rPr>
          <w:rFonts w:hint="eastAsia"/>
          <w:sz w:val="24"/>
        </w:rPr>
        <w:t>：</w:t>
      </w:r>
      <w:r>
        <w:rPr>
          <w:rFonts w:hint="eastAsia"/>
          <w:b/>
          <w:sz w:val="24"/>
        </w:rPr>
        <w:t xml:space="preserve">                                        </w:t>
      </w:r>
      <w:r>
        <w:rPr>
          <w:rFonts w:hint="eastAsia" w:ascii="黑体" w:eastAsia="黑体"/>
          <w:sz w:val="24"/>
        </w:rPr>
        <w:t>准考证号</w:t>
      </w:r>
      <w:r>
        <w:rPr>
          <w:rFonts w:hint="eastAsia"/>
          <w:b/>
          <w:sz w:val="24"/>
        </w:rPr>
        <w:t xml:space="preserve">：            </w:t>
      </w:r>
    </w:p>
    <w:tbl>
      <w:tblPr>
        <w:tblStyle w:val="5"/>
        <w:tblW w:w="9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539"/>
        <w:gridCol w:w="838"/>
        <w:gridCol w:w="48"/>
        <w:gridCol w:w="680"/>
        <w:gridCol w:w="680"/>
        <w:gridCol w:w="48"/>
        <w:gridCol w:w="658"/>
        <w:gridCol w:w="900"/>
        <w:gridCol w:w="86"/>
        <w:gridCol w:w="634"/>
        <w:gridCol w:w="1150"/>
        <w:gridCol w:w="16"/>
        <w:gridCol w:w="884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姓名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  <w:lang w:eastAsia="zh-CN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性别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  <w:lang w:eastAsia="zh-CN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出生年月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0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籍贯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  <w:lang w:eastAsia="zh-CN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学历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  <w:lang w:eastAsia="zh-CN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所学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专业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  <w:lang w:eastAsia="zh-CN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3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原工作单位或毕业院校</w:t>
            </w:r>
          </w:p>
        </w:tc>
        <w:tc>
          <w:tcPr>
            <w:tcW w:w="224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Cs w:val="21"/>
                <w:lang w:eastAsia="zh-CN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入党时间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  <w:lang w:val="en-US" w:eastAsia="zh-CN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资格</w:t>
            </w:r>
          </w:p>
        </w:tc>
        <w:tc>
          <w:tcPr>
            <w:tcW w:w="224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Cs w:val="21"/>
                <w:lang w:eastAsia="zh-CN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执业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资格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参加工作时间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户  籍      所在地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rPr>
                <w:rFonts w:hint="eastAsia" w:ascii="黑体" w:eastAsia="黑体"/>
                <w:b/>
                <w:bCs/>
                <w:szCs w:val="21"/>
                <w:lang w:eastAsia="zh-CN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报考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岗位</w:t>
            </w: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4" w:hRule="atLeast"/>
          <w:jc w:val="center"/>
        </w:trPr>
        <w:tc>
          <w:tcPr>
            <w:tcW w:w="797" w:type="dxa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（主要填写高中以来的学习和工作经历）</w:t>
            </w:r>
          </w:p>
          <w:p>
            <w:pPr>
              <w:ind w:left="113" w:leftChars="54" w:right="113" w:firstLine="630" w:firstLineChars="3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Cs w:val="21"/>
              </w:rPr>
              <w:t>简                    历</w:t>
            </w:r>
          </w:p>
          <w:p>
            <w:pPr>
              <w:rPr>
                <w:rFonts w:hint="eastAsia"/>
                <w:b/>
              </w:rPr>
            </w:pPr>
          </w:p>
        </w:tc>
        <w:tc>
          <w:tcPr>
            <w:tcW w:w="8288" w:type="dxa"/>
            <w:gridSpan w:val="14"/>
            <w:vAlign w:val="top"/>
          </w:tcPr>
          <w:p>
            <w:pPr>
              <w:rPr>
                <w:rFonts w:hint="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主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要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员</w:t>
            </w:r>
          </w:p>
        </w:tc>
        <w:tc>
          <w:tcPr>
            <w:tcW w:w="14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  名</w:t>
            </w: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与本人关系</w:t>
            </w:r>
          </w:p>
        </w:tc>
        <w:tc>
          <w:tcPr>
            <w:tcW w:w="344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工作单位及职务</w:t>
            </w:r>
          </w:p>
        </w:tc>
        <w:tc>
          <w:tcPr>
            <w:tcW w:w="2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  <w:tc>
          <w:tcPr>
            <w:tcW w:w="3444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  <w:tc>
          <w:tcPr>
            <w:tcW w:w="3444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44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44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奖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惩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况</w:t>
            </w:r>
          </w:p>
        </w:tc>
        <w:tc>
          <w:tcPr>
            <w:tcW w:w="8288" w:type="dxa"/>
            <w:gridSpan w:val="14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</w:p>
        </w:tc>
      </w:tr>
    </w:tbl>
    <w:p>
      <w:pPr>
        <w:rPr>
          <w:rFonts w:hint="eastAsia" w:ascii="黑体" w:eastAsia="黑体"/>
          <w:b/>
        </w:rPr>
      </w:pPr>
    </w:p>
    <w:p>
      <w:pPr>
        <w:rPr>
          <w:rFonts w:hint="eastAsia" w:ascii="黑体" w:eastAsia="黑体"/>
          <w:b/>
        </w:rPr>
      </w:pPr>
    </w:p>
    <w:tbl>
      <w:tblPr>
        <w:tblStyle w:val="5"/>
        <w:tblW w:w="8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04"/>
        <w:gridCol w:w="1214"/>
        <w:gridCol w:w="1359"/>
        <w:gridCol w:w="1359"/>
        <w:gridCol w:w="1359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考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试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绩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面试成绩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笔试成绩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说课技能</w:t>
            </w:r>
          </w:p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成绩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考试总成绩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名次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体检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结果</w:t>
            </w:r>
          </w:p>
        </w:tc>
        <w:tc>
          <w:tcPr>
            <w:tcW w:w="815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考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察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况</w:t>
            </w:r>
          </w:p>
        </w:tc>
        <w:tc>
          <w:tcPr>
            <w:tcW w:w="815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招聘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单位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意见</w:t>
            </w:r>
          </w:p>
        </w:tc>
        <w:tc>
          <w:tcPr>
            <w:tcW w:w="8155" w:type="dxa"/>
            <w:gridSpan w:val="6"/>
            <w:vAlign w:val="top"/>
          </w:tcPr>
          <w:p>
            <w:pPr>
              <w:ind w:firstLine="720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ind w:firstLine="720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主管部门意见</w:t>
            </w:r>
          </w:p>
        </w:tc>
        <w:tc>
          <w:tcPr>
            <w:tcW w:w="8155" w:type="dxa"/>
            <w:gridSpan w:val="6"/>
            <w:vAlign w:val="top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审批机关意见</w:t>
            </w:r>
          </w:p>
        </w:tc>
        <w:tc>
          <w:tcPr>
            <w:tcW w:w="8155" w:type="dxa"/>
            <w:gridSpan w:val="6"/>
            <w:vAlign w:val="top"/>
          </w:tcPr>
          <w:p>
            <w:pPr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  <w:p>
            <w:pPr>
              <w:ind w:firstLine="42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备注</w:t>
            </w:r>
          </w:p>
        </w:tc>
        <w:tc>
          <w:tcPr>
            <w:tcW w:w="8155" w:type="dxa"/>
            <w:gridSpan w:val="6"/>
            <w:vAlign w:val="top"/>
          </w:tcPr>
          <w:p>
            <w:pPr>
              <w:jc w:val="left"/>
              <w:rPr>
                <w:rFonts w:hint="eastAsia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肇庆市端州区2018年公开招聘中小学幼儿园教职员，服务期五年。</w:t>
            </w:r>
          </w:p>
          <w:p>
            <w:pPr>
              <w:jc w:val="left"/>
              <w:rPr>
                <w:rFonts w:hint="eastAsia" w:ascii="黑体" w:eastAsia="黑体"/>
                <w:b/>
                <w:lang w:val="en-US" w:eastAsia="zh-CN"/>
              </w:rPr>
            </w:pPr>
          </w:p>
          <w:p>
            <w:pPr>
              <w:jc w:val="left"/>
              <w:rPr>
                <w:rFonts w:hint="eastAsia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联系方式：手机：                   家庭电话：</w:t>
            </w:r>
          </w:p>
        </w:tc>
      </w:tr>
    </w:tbl>
    <w:p>
      <w:pPr>
        <w:widowControl/>
        <w:ind w:left="704" w:hanging="700" w:hangingChars="292"/>
        <w:jc w:val="left"/>
      </w:pPr>
      <w:r>
        <w:rPr>
          <w:rFonts w:ascii="仿宋" w:hAnsi="仿宋" w:eastAsia="仿宋" w:cs="宋体"/>
          <w:b/>
          <w:kern w:val="0"/>
          <w:sz w:val="24"/>
        </w:rPr>
        <w:t>说明：1、</w:t>
      </w:r>
      <w:r>
        <w:rPr>
          <w:rFonts w:hint="eastAsia" w:ascii="仿宋" w:hAnsi="仿宋" w:eastAsia="仿宋" w:cs="宋体"/>
          <w:b/>
          <w:kern w:val="0"/>
          <w:sz w:val="24"/>
        </w:rPr>
        <w:t>报考岗位</w:t>
      </w:r>
      <w:r>
        <w:rPr>
          <w:rFonts w:ascii="仿宋" w:hAnsi="仿宋" w:eastAsia="仿宋" w:cs="宋体"/>
          <w:b/>
          <w:kern w:val="0"/>
          <w:sz w:val="24"/>
        </w:rPr>
        <w:t>：是指</w:t>
      </w:r>
      <w:r>
        <w:rPr>
          <w:rFonts w:hint="eastAsia" w:ascii="仿宋" w:hAnsi="仿宋" w:eastAsia="仿宋" w:cs="宋体"/>
          <w:b/>
          <w:kern w:val="0"/>
          <w:sz w:val="24"/>
        </w:rPr>
        <w:t>管理岗位</w:t>
      </w:r>
      <w:r>
        <w:rPr>
          <w:rFonts w:ascii="仿宋" w:hAnsi="仿宋" w:eastAsia="仿宋" w:cs="宋体"/>
          <w:b/>
          <w:kern w:val="0"/>
          <w:sz w:val="24"/>
        </w:rPr>
        <w:t>、专业技术</w:t>
      </w:r>
      <w:r>
        <w:rPr>
          <w:rFonts w:hint="eastAsia" w:ascii="仿宋" w:hAnsi="仿宋" w:eastAsia="仿宋" w:cs="宋体"/>
          <w:b/>
          <w:kern w:val="0"/>
          <w:sz w:val="24"/>
        </w:rPr>
        <w:t>岗位</w:t>
      </w:r>
      <w:r>
        <w:rPr>
          <w:rFonts w:ascii="仿宋" w:hAnsi="仿宋" w:eastAsia="仿宋" w:cs="宋体"/>
          <w:b/>
          <w:kern w:val="0"/>
          <w:sz w:val="24"/>
        </w:rPr>
        <w:t>、工勤</w:t>
      </w:r>
      <w:r>
        <w:rPr>
          <w:rFonts w:hint="eastAsia" w:ascii="仿宋" w:hAnsi="仿宋" w:eastAsia="仿宋" w:cs="宋体"/>
          <w:b/>
          <w:kern w:val="0"/>
          <w:sz w:val="24"/>
        </w:rPr>
        <w:t>岗位</w:t>
      </w:r>
      <w:r>
        <w:rPr>
          <w:rFonts w:ascii="仿宋" w:hAnsi="仿宋" w:eastAsia="仿宋" w:cs="宋体"/>
          <w:b/>
          <w:kern w:val="0"/>
          <w:sz w:val="24"/>
        </w:rPr>
        <w:t>。</w:t>
      </w:r>
      <w:r>
        <w:rPr>
          <w:rFonts w:ascii="仿宋" w:hAnsi="仿宋" w:eastAsia="仿宋" w:cs="宋体"/>
          <w:b/>
          <w:kern w:val="0"/>
          <w:sz w:val="24"/>
        </w:rPr>
        <w:br w:type="textWrapping"/>
      </w:r>
      <w:r>
        <w:rPr>
          <w:rFonts w:ascii="仿宋" w:hAnsi="仿宋" w:eastAsia="仿宋" w:cs="宋体"/>
          <w:b/>
          <w:kern w:val="0"/>
          <w:sz w:val="24"/>
        </w:rPr>
        <w:t>2、此表一式</w:t>
      </w:r>
      <w:r>
        <w:rPr>
          <w:rFonts w:hint="eastAsia" w:ascii="仿宋" w:hAnsi="仿宋" w:eastAsia="仿宋" w:cs="宋体"/>
          <w:b/>
          <w:kern w:val="0"/>
          <w:sz w:val="24"/>
        </w:rPr>
        <w:t>三</w:t>
      </w:r>
      <w:r>
        <w:rPr>
          <w:rFonts w:ascii="仿宋" w:hAnsi="仿宋" w:eastAsia="仿宋" w:cs="宋体"/>
          <w:b/>
          <w:kern w:val="0"/>
          <w:sz w:val="24"/>
        </w:rPr>
        <w:t>份，人社局、主管部门</w:t>
      </w:r>
      <w:r>
        <w:rPr>
          <w:rFonts w:hint="eastAsia" w:ascii="仿宋" w:hAnsi="仿宋" w:eastAsia="仿宋" w:cs="宋体"/>
          <w:b/>
          <w:kern w:val="0"/>
          <w:sz w:val="24"/>
        </w:rPr>
        <w:t>或</w:t>
      </w:r>
      <w:r>
        <w:rPr>
          <w:rFonts w:ascii="仿宋" w:hAnsi="仿宋" w:eastAsia="仿宋" w:cs="宋体"/>
          <w:b/>
          <w:kern w:val="0"/>
          <w:sz w:val="24"/>
        </w:rPr>
        <w:t xml:space="preserve">招聘单位和个人档案各存一份（双面打印）。 </w:t>
      </w:r>
    </w:p>
    <w:sectPr>
      <w:headerReference r:id="rId3" w:type="default"/>
      <w:footerReference r:id="rId4" w:type="default"/>
      <w:pgSz w:w="11906" w:h="16838"/>
      <w:pgMar w:top="1157" w:right="1463" w:bottom="1157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05AE3"/>
    <w:rsid w:val="050B244E"/>
    <w:rsid w:val="4B192186"/>
    <w:rsid w:val="4E305AE3"/>
    <w:rsid w:val="5FA65D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肇庆市端州区教育局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2017-08-16T04:08:00Z</dcterms:created>
  <dc:creator>伍世东</dc:creator>
  <cp:lastModifiedBy>伍世东</cp:lastModifiedBy>
  <cp:lastPrinted>2018-07-04T04:10:32Z</cp:lastPrinted>
  <dcterms:modified xsi:type="dcterms:W3CDTF">2018-07-04T04:11:18Z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