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084" w:firstLineChars="300"/>
        <w:jc w:val="both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肇庆市鼎湖区审计局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p/>
    <w:sectPr>
      <w:headerReference r:id="rId3" w:type="default"/>
      <w:footerReference r:id="rId4" w:type="default"/>
      <w:pgSz w:w="11906" w:h="16838"/>
      <w:pgMar w:top="2098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Zr/P/QAAAA&#10;AwEAAA8AAAAAAAAAAQAgAAAAIgAAAGRycy9kb3ducmV2LnhtbFBLAQIUABQAAAAIAIdO4kC9Lqd9&#10;swEAAEYDAAAOAAAAAAAAAAEAIAAAAB8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1812"/>
    <w:rsid w:val="62391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2018-06-28T08:10:00Z</dcterms:created>
  <dc:creator>审计局管理员</dc:creator>
  <cp:lastModifiedBy>审计局管理员</cp:lastModifiedBy>
  <dcterms:modified xsi:type="dcterms:W3CDTF">2018-06-28T08:12:01Z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