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5" w:rsidRDefault="00796885" w:rsidP="00796885">
      <w:pPr>
        <w:widowControl/>
        <w:jc w:val="left"/>
        <w:rPr>
          <w:rFonts w:ascii="Calibri" w:eastAsia="仿宋_GB2312" w:hAnsi="Calibri" w:cs="宋体"/>
          <w:b/>
          <w:color w:val="333333"/>
          <w:kern w:val="0"/>
          <w:sz w:val="32"/>
          <w:szCs w:val="32"/>
        </w:rPr>
      </w:pPr>
      <w:r w:rsidRPr="005241AD">
        <w:rPr>
          <w:rFonts w:ascii="Calibri" w:eastAsia="仿宋_GB2312" w:hAnsi="Calibri" w:cs="宋体"/>
          <w:b/>
          <w:color w:val="333333"/>
          <w:kern w:val="0"/>
          <w:sz w:val="32"/>
          <w:szCs w:val="32"/>
        </w:rPr>
        <w:t>附件：</w:t>
      </w:r>
      <w:r w:rsidR="004E27DB">
        <w:rPr>
          <w:rFonts w:ascii="Calibri" w:eastAsia="仿宋_GB2312" w:hAnsi="Calibri" w:cs="宋体" w:hint="eastAsia"/>
          <w:b/>
          <w:color w:val="333333"/>
          <w:kern w:val="0"/>
          <w:sz w:val="32"/>
          <w:szCs w:val="32"/>
        </w:rPr>
        <w:t>珠海</w:t>
      </w:r>
      <w:r w:rsidR="005241AD" w:rsidRPr="005241AD">
        <w:rPr>
          <w:rFonts w:ascii="Calibri" w:eastAsia="仿宋_GB2312" w:hAnsi="Calibri" w:cs="宋体"/>
          <w:b/>
          <w:color w:val="333333"/>
          <w:kern w:val="0"/>
          <w:sz w:val="32"/>
          <w:szCs w:val="32"/>
        </w:rPr>
        <w:t>市统计局公开招聘合同制</w:t>
      </w:r>
      <w:r w:rsidR="005241AD" w:rsidRPr="005241AD">
        <w:rPr>
          <w:rFonts w:ascii="Calibri" w:eastAsia="仿宋_GB2312" w:hAnsi="Calibri" w:cs="宋体" w:hint="eastAsia"/>
          <w:b/>
          <w:color w:val="333333"/>
          <w:kern w:val="0"/>
          <w:sz w:val="32"/>
          <w:szCs w:val="32"/>
        </w:rPr>
        <w:t>职</w:t>
      </w:r>
      <w:r w:rsidR="005241AD" w:rsidRPr="005241AD">
        <w:rPr>
          <w:rFonts w:ascii="Calibri" w:eastAsia="仿宋_GB2312" w:hAnsi="Calibri" w:cs="宋体"/>
          <w:b/>
          <w:color w:val="333333"/>
          <w:kern w:val="0"/>
          <w:sz w:val="32"/>
          <w:szCs w:val="32"/>
        </w:rPr>
        <w:t>员拟聘人员名单</w:t>
      </w:r>
    </w:p>
    <w:p w:rsidR="005241AD" w:rsidRPr="005241AD" w:rsidRDefault="005241AD" w:rsidP="00796885">
      <w:pPr>
        <w:widowControl/>
        <w:jc w:val="left"/>
        <w:rPr>
          <w:rFonts w:ascii="Calibri" w:eastAsia="仿宋_GB2312" w:hAnsi="Calibri" w:cs="宋体"/>
          <w:b/>
          <w:color w:val="333333"/>
          <w:kern w:val="0"/>
          <w:sz w:val="32"/>
          <w:szCs w:val="32"/>
        </w:rPr>
      </w:pPr>
    </w:p>
    <w:tbl>
      <w:tblPr>
        <w:tblW w:w="10463" w:type="dxa"/>
        <w:jc w:val="center"/>
        <w:tblInd w:w="-176" w:type="dxa"/>
        <w:tblLook w:val="04A0"/>
      </w:tblPr>
      <w:tblGrid>
        <w:gridCol w:w="710"/>
        <w:gridCol w:w="1815"/>
        <w:gridCol w:w="1134"/>
        <w:gridCol w:w="576"/>
        <w:gridCol w:w="1266"/>
        <w:gridCol w:w="1418"/>
        <w:gridCol w:w="1559"/>
        <w:gridCol w:w="1985"/>
      </w:tblGrid>
      <w:tr w:rsidR="00AB73FF" w:rsidRPr="005241AD" w:rsidTr="00DB037C">
        <w:trPr>
          <w:trHeight w:val="91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73FF" w:rsidRPr="005241AD" w:rsidRDefault="00AB73FF" w:rsidP="00454A29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性 别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29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出生</w:t>
            </w:r>
          </w:p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日期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3FF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学历</w:t>
            </w:r>
          </w:p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学位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3FF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体检及</w:t>
            </w:r>
          </w:p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考察情况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应聘职位</w:t>
            </w:r>
          </w:p>
        </w:tc>
      </w:tr>
      <w:tr w:rsidR="00AB73FF" w:rsidRPr="005241AD" w:rsidTr="00DB037C">
        <w:trPr>
          <w:trHeight w:val="28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FF" w:rsidRPr="005241AD" w:rsidRDefault="00AE5C17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73FF" w:rsidRPr="005241AD" w:rsidRDefault="00AB73FF" w:rsidP="00454A29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201602029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浩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FF" w:rsidRPr="005241AD" w:rsidRDefault="00AB73FF" w:rsidP="00AB73FF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1988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FF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市区镇街</w:t>
            </w:r>
          </w:p>
          <w:p w:rsidR="00AB73FF" w:rsidRPr="005241AD" w:rsidRDefault="00AB73FF" w:rsidP="005241AD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统计员</w:t>
            </w:r>
          </w:p>
        </w:tc>
      </w:tr>
      <w:tr w:rsidR="00AE5C17" w:rsidRPr="005241AD" w:rsidTr="00DB037C">
        <w:trPr>
          <w:trHeight w:val="28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201602038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潘荟婷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1993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.0</w:t>
            </w: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市区镇街</w:t>
            </w:r>
          </w:p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统计员</w:t>
            </w:r>
          </w:p>
        </w:tc>
      </w:tr>
      <w:tr w:rsidR="00AE5C17" w:rsidRPr="005241AD" w:rsidTr="00DB037C">
        <w:trPr>
          <w:trHeight w:val="7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201601012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梁新平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1992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DB037C" w:rsidRDefault="00DB037C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spacing w:val="-20"/>
                <w:kern w:val="0"/>
                <w:sz w:val="30"/>
                <w:szCs w:val="30"/>
              </w:rPr>
            </w:pPr>
            <w:r w:rsidRPr="00DB037C">
              <w:rPr>
                <w:rFonts w:ascii="宋体" w:eastAsia="宋体" w:hAnsi="宋体" w:cs="宋体"/>
                <w:spacing w:val="-20"/>
                <w:kern w:val="0"/>
                <w:sz w:val="30"/>
                <w:szCs w:val="30"/>
              </w:rPr>
              <w:t>高栏港区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30"/>
                <w:szCs w:val="30"/>
              </w:rPr>
              <w:t xml:space="preserve">     </w:t>
            </w:r>
            <w:r w:rsidRPr="00DB037C">
              <w:rPr>
                <w:rFonts w:ascii="宋体" w:eastAsia="宋体" w:hAnsi="宋体" w:cs="宋体"/>
                <w:spacing w:val="-20"/>
                <w:kern w:val="0"/>
                <w:sz w:val="30"/>
                <w:szCs w:val="30"/>
              </w:rPr>
              <w:t>合同制统计员</w:t>
            </w:r>
          </w:p>
        </w:tc>
      </w:tr>
      <w:tr w:rsidR="00AE5C17" w:rsidRPr="005241AD" w:rsidTr="00DB037C">
        <w:trPr>
          <w:trHeight w:val="7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201601004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贞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1994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5241A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17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5241AD">
              <w:rPr>
                <w:rFonts w:ascii="宋体" w:eastAsia="宋体" w:hAnsi="宋体" w:cs="宋体"/>
                <w:kern w:val="0"/>
                <w:sz w:val="30"/>
                <w:szCs w:val="30"/>
              </w:rPr>
              <w:t>斗门区</w:t>
            </w:r>
          </w:p>
          <w:p w:rsidR="00AE5C17" w:rsidRPr="005241AD" w:rsidRDefault="00AE5C17" w:rsidP="00013465">
            <w:pPr>
              <w:adjustRightInd w:val="0"/>
              <w:snapToGrid w:val="0"/>
              <w:spacing w:line="26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5241AD">
              <w:rPr>
                <w:rFonts w:ascii="宋体" w:eastAsia="宋体" w:hAnsi="宋体" w:cs="宋体"/>
                <w:kern w:val="0"/>
                <w:sz w:val="30"/>
                <w:szCs w:val="30"/>
              </w:rPr>
              <w:t>镇街统计员</w:t>
            </w:r>
          </w:p>
        </w:tc>
      </w:tr>
    </w:tbl>
    <w:p w:rsidR="00796885" w:rsidRDefault="00796885" w:rsidP="00796885">
      <w:pPr>
        <w:widowControl/>
        <w:rPr>
          <w:rFonts w:ascii="宋体" w:eastAsia="宋体" w:hAnsi="宋体" w:cs="宋体"/>
          <w:kern w:val="0"/>
          <w:sz w:val="22"/>
        </w:rPr>
      </w:pPr>
    </w:p>
    <w:p w:rsidR="00041066" w:rsidRPr="001F427A" w:rsidRDefault="00AB73FF" w:rsidP="00B77A16">
      <w:pPr>
        <w:adjustRightInd w:val="0"/>
        <w:snapToGrid w:val="0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1F427A">
        <w:rPr>
          <w:rFonts w:ascii="宋体" w:eastAsia="宋体" w:hAnsi="宋体" w:cs="宋体" w:hint="eastAsia"/>
          <w:kern w:val="0"/>
          <w:sz w:val="24"/>
          <w:szCs w:val="24"/>
        </w:rPr>
        <w:t>备注：</w:t>
      </w:r>
      <w:r w:rsidR="00573420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573420" w:rsidRPr="00573420">
        <w:rPr>
          <w:rFonts w:ascii="宋体" w:eastAsia="宋体" w:hAnsi="宋体" w:cs="宋体" w:hint="eastAsia"/>
          <w:kern w:val="0"/>
          <w:sz w:val="24"/>
          <w:szCs w:val="24"/>
        </w:rPr>
        <w:t>市区镇街统计员</w:t>
      </w:r>
      <w:r w:rsidR="00573420">
        <w:rPr>
          <w:rFonts w:ascii="宋体" w:eastAsia="宋体" w:hAnsi="宋体" w:cs="宋体" w:hint="eastAsia"/>
          <w:kern w:val="0"/>
          <w:sz w:val="24"/>
          <w:szCs w:val="24"/>
        </w:rPr>
        <w:t>职位总成绩排名第一的考生（准考证号</w:t>
      </w:r>
      <w:r w:rsidR="00A87227" w:rsidRPr="00573420">
        <w:rPr>
          <w:rFonts w:ascii="宋体" w:eastAsia="宋体" w:hAnsi="宋体" w:cs="宋体" w:hint="eastAsia"/>
          <w:kern w:val="0"/>
          <w:sz w:val="24"/>
          <w:szCs w:val="24"/>
        </w:rPr>
        <w:t>201602028</w:t>
      </w:r>
      <w:r w:rsidR="00573420">
        <w:rPr>
          <w:rFonts w:ascii="宋体" w:eastAsia="宋体" w:hAnsi="宋体" w:cs="宋体" w:hint="eastAsia"/>
          <w:kern w:val="0"/>
          <w:sz w:val="24"/>
          <w:szCs w:val="24"/>
        </w:rPr>
        <w:t>）、报考</w:t>
      </w:r>
      <w:r w:rsidR="00573420" w:rsidRPr="00573420">
        <w:rPr>
          <w:rFonts w:ascii="宋体" w:eastAsia="宋体" w:hAnsi="宋体" w:cs="宋体" w:hint="eastAsia"/>
          <w:kern w:val="0"/>
          <w:sz w:val="24"/>
          <w:szCs w:val="24"/>
        </w:rPr>
        <w:t>斗门区镇街统计员</w:t>
      </w:r>
      <w:r w:rsidR="00573420">
        <w:rPr>
          <w:rFonts w:ascii="宋体" w:eastAsia="宋体" w:hAnsi="宋体" w:cs="宋体" w:hint="eastAsia"/>
          <w:kern w:val="0"/>
          <w:sz w:val="24"/>
          <w:szCs w:val="24"/>
        </w:rPr>
        <w:t>职位总成绩排名第一的考生</w:t>
      </w:r>
      <w:r w:rsidR="00573420" w:rsidRPr="00573420">
        <w:rPr>
          <w:rFonts w:ascii="宋体" w:eastAsia="宋体" w:hAnsi="宋体" w:cs="宋体" w:hint="eastAsia"/>
          <w:kern w:val="0"/>
          <w:sz w:val="24"/>
          <w:szCs w:val="24"/>
        </w:rPr>
        <w:t>（准考证号</w:t>
      </w:r>
      <w:r w:rsidR="00A87227" w:rsidRPr="001F427A">
        <w:rPr>
          <w:rFonts w:ascii="宋体" w:eastAsia="宋体" w:hAnsi="宋体" w:cs="宋体" w:hint="eastAsia"/>
          <w:kern w:val="0"/>
          <w:sz w:val="24"/>
          <w:szCs w:val="24"/>
        </w:rPr>
        <w:t>201601003</w:t>
      </w:r>
      <w:r w:rsidR="00573420" w:rsidRPr="00573420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1F427A" w:rsidRPr="001F427A">
        <w:rPr>
          <w:rFonts w:ascii="宋体" w:eastAsia="宋体" w:hAnsi="宋体" w:cs="宋体" w:hint="eastAsia"/>
          <w:kern w:val="0"/>
          <w:sz w:val="24"/>
          <w:szCs w:val="24"/>
        </w:rPr>
        <w:t>由于个人原因放弃应聘资格</w:t>
      </w:r>
      <w:r w:rsidR="00573420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F427A" w:rsidRPr="001F427A">
        <w:rPr>
          <w:rFonts w:ascii="宋体" w:eastAsia="宋体" w:hAnsi="宋体" w:cs="宋体" w:hint="eastAsia"/>
          <w:kern w:val="0"/>
          <w:sz w:val="24"/>
          <w:szCs w:val="24"/>
        </w:rPr>
        <w:t>按照总成绩排名依次递补准考证号201602038和201601004</w:t>
      </w:r>
      <w:r w:rsidR="001F427A" w:rsidRPr="001F427A">
        <w:rPr>
          <w:rFonts w:ascii="宋体" w:eastAsia="宋体" w:hAnsi="宋体" w:cs="宋体"/>
          <w:kern w:val="0"/>
          <w:sz w:val="24"/>
          <w:szCs w:val="24"/>
        </w:rPr>
        <w:t>的考生</w:t>
      </w:r>
      <w:r w:rsidR="001F427A" w:rsidRPr="001F427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041066" w:rsidRPr="001F427A" w:rsidSect="0052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93" w:rsidRDefault="00C00A93" w:rsidP="001527E8">
      <w:r>
        <w:separator/>
      </w:r>
    </w:p>
  </w:endnote>
  <w:endnote w:type="continuationSeparator" w:id="1">
    <w:p w:rsidR="00C00A93" w:rsidRDefault="00C00A93" w:rsidP="0015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93" w:rsidRDefault="00C00A93" w:rsidP="001527E8">
      <w:r>
        <w:separator/>
      </w:r>
    </w:p>
  </w:footnote>
  <w:footnote w:type="continuationSeparator" w:id="1">
    <w:p w:rsidR="00C00A93" w:rsidRDefault="00C00A93" w:rsidP="00152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885"/>
    <w:rsid w:val="00015B16"/>
    <w:rsid w:val="00041066"/>
    <w:rsid w:val="00076D12"/>
    <w:rsid w:val="000C28EF"/>
    <w:rsid w:val="001527E8"/>
    <w:rsid w:val="001F427A"/>
    <w:rsid w:val="00454A29"/>
    <w:rsid w:val="004609C9"/>
    <w:rsid w:val="004E27DB"/>
    <w:rsid w:val="005241AD"/>
    <w:rsid w:val="00573420"/>
    <w:rsid w:val="005B642F"/>
    <w:rsid w:val="007212D8"/>
    <w:rsid w:val="00772000"/>
    <w:rsid w:val="007817F3"/>
    <w:rsid w:val="00796885"/>
    <w:rsid w:val="009D2C46"/>
    <w:rsid w:val="00A87227"/>
    <w:rsid w:val="00AB73FF"/>
    <w:rsid w:val="00AE5C17"/>
    <w:rsid w:val="00AF6E02"/>
    <w:rsid w:val="00B13ADB"/>
    <w:rsid w:val="00B33667"/>
    <w:rsid w:val="00B760ED"/>
    <w:rsid w:val="00B77A16"/>
    <w:rsid w:val="00BE55E6"/>
    <w:rsid w:val="00C00A93"/>
    <w:rsid w:val="00D26EF6"/>
    <w:rsid w:val="00D57B94"/>
    <w:rsid w:val="00DB037C"/>
    <w:rsid w:val="00E3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7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A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邱科</dc:creator>
  <cp:lastModifiedBy>邱科</cp:lastModifiedBy>
  <cp:revision>15</cp:revision>
  <cp:lastPrinted>2016-11-28T03:07:00Z</cp:lastPrinted>
  <dcterms:created xsi:type="dcterms:W3CDTF">2016-11-16T10:02:00Z</dcterms:created>
  <dcterms:modified xsi:type="dcterms:W3CDTF">2016-11-28T03:44:00Z</dcterms:modified>
</cp:coreProperties>
</file>