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18" w:rsidRPr="007C0C18" w:rsidRDefault="007C0C18" w:rsidP="007C0C18">
      <w:pPr>
        <w:spacing w:line="600" w:lineRule="exact"/>
        <w:rPr>
          <w:rFonts w:ascii="仿宋_GB2312" w:eastAsia="仿宋_GB2312"/>
          <w:sz w:val="34"/>
          <w:szCs w:val="34"/>
        </w:rPr>
      </w:pPr>
      <w:r w:rsidRPr="007C0C18">
        <w:rPr>
          <w:rFonts w:ascii="仿宋_GB2312" w:eastAsia="仿宋_GB2312" w:hint="eastAsia"/>
          <w:sz w:val="34"/>
          <w:szCs w:val="34"/>
        </w:rPr>
        <w:t>附件</w:t>
      </w:r>
      <w:r w:rsidR="00063EE1">
        <w:rPr>
          <w:rFonts w:ascii="仿宋_GB2312" w:eastAsia="仿宋_GB2312" w:hint="eastAsia"/>
          <w:sz w:val="34"/>
          <w:szCs w:val="34"/>
        </w:rPr>
        <w:t>3</w:t>
      </w:r>
      <w:r w:rsidRPr="007C0C18">
        <w:rPr>
          <w:rFonts w:ascii="仿宋_GB2312" w:eastAsia="仿宋_GB2312" w:hint="eastAsia"/>
          <w:sz w:val="34"/>
          <w:szCs w:val="34"/>
        </w:rPr>
        <w:t>：</w:t>
      </w:r>
    </w:p>
    <w:p w:rsidR="007C0C18" w:rsidRPr="007C0C18" w:rsidRDefault="005E3640" w:rsidP="007C0C1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C0C18">
        <w:rPr>
          <w:rFonts w:ascii="方正小标宋简体" w:eastAsia="方正小标宋简体" w:hint="eastAsia"/>
          <w:sz w:val="36"/>
          <w:szCs w:val="36"/>
        </w:rPr>
        <w:t>中共东莞市委党校(市行政学院、市社会主义学院)</w:t>
      </w:r>
    </w:p>
    <w:p w:rsidR="00482BE9" w:rsidRPr="007C0C18" w:rsidRDefault="005E3640" w:rsidP="007C0C1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C0C18">
        <w:rPr>
          <w:rFonts w:ascii="方正小标宋简体" w:eastAsia="方正小标宋简体" w:hint="eastAsia"/>
          <w:sz w:val="36"/>
          <w:szCs w:val="36"/>
        </w:rPr>
        <w:t>2016年公开引进教研人员著作评分标准</w:t>
      </w:r>
    </w:p>
    <w:p w:rsidR="005E3640" w:rsidRDefault="005E3640"/>
    <w:p w:rsidR="005E3640" w:rsidRDefault="005E36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E3640" w:rsidTr="007C0C18">
        <w:trPr>
          <w:trHeight w:val="440"/>
        </w:trPr>
        <w:tc>
          <w:tcPr>
            <w:tcW w:w="4724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黑体" w:eastAsia="黑体" w:hAnsi="黑体"/>
              </w:rPr>
            </w:pPr>
            <w:r w:rsidRPr="007C0C18">
              <w:rPr>
                <w:rFonts w:ascii="黑体" w:eastAsia="黑体" w:hAnsi="黑体" w:hint="eastAsia"/>
              </w:rPr>
              <w:t>类型</w:t>
            </w:r>
            <w:bookmarkStart w:id="0" w:name="_GoBack"/>
            <w:bookmarkEnd w:id="0"/>
          </w:p>
        </w:tc>
        <w:tc>
          <w:tcPr>
            <w:tcW w:w="4725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黑体" w:eastAsia="黑体" w:hAnsi="黑体"/>
              </w:rPr>
            </w:pPr>
            <w:r w:rsidRPr="007C0C18">
              <w:rPr>
                <w:rFonts w:ascii="黑体" w:eastAsia="黑体" w:hAnsi="黑体" w:hint="eastAsia"/>
              </w:rPr>
              <w:t>出版社范围</w:t>
            </w:r>
          </w:p>
        </w:tc>
        <w:tc>
          <w:tcPr>
            <w:tcW w:w="4725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黑体" w:eastAsia="黑体" w:hAnsi="黑体"/>
              </w:rPr>
            </w:pPr>
            <w:r w:rsidRPr="007C0C18">
              <w:rPr>
                <w:rFonts w:ascii="黑体" w:eastAsia="黑体" w:hAnsi="黑体" w:hint="eastAsia"/>
              </w:rPr>
              <w:t>得分</w:t>
            </w:r>
          </w:p>
        </w:tc>
      </w:tr>
      <w:tr w:rsidR="005E3640" w:rsidTr="007C0C18">
        <w:tc>
          <w:tcPr>
            <w:tcW w:w="4724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A级</w:t>
            </w:r>
          </w:p>
        </w:tc>
        <w:tc>
          <w:tcPr>
            <w:tcW w:w="4725" w:type="dxa"/>
          </w:tcPr>
          <w:p w:rsidR="005E3640" w:rsidRPr="007C0C18" w:rsidRDefault="008D56D4" w:rsidP="008D56D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民出版社、人民文学出版社、高等教育出版社、科学出版社、商务印书馆、中华书局、中国大百科全书出版社、中国财政经济出版社、法律出版社、经济管理出版社、中国社会科学出版社、经济科学出版社、三联书店、作家出版社、中国文联出版社、中国文学出版社、外国文学出版社、清华大学出版社、外语教学与研究出版社、北京大学出版社、中国人民大学出版社、复旦大学出版社、上海交通大学出版社、浙江大学出版社</w:t>
            </w:r>
          </w:p>
        </w:tc>
        <w:tc>
          <w:tcPr>
            <w:tcW w:w="4725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10</w:t>
            </w:r>
          </w:p>
        </w:tc>
      </w:tr>
      <w:tr w:rsidR="005E3640" w:rsidTr="007C0C18">
        <w:tc>
          <w:tcPr>
            <w:tcW w:w="4724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B级</w:t>
            </w:r>
          </w:p>
        </w:tc>
        <w:tc>
          <w:tcPr>
            <w:tcW w:w="4725" w:type="dxa"/>
          </w:tcPr>
          <w:p w:rsidR="005E3640" w:rsidRPr="007C0C18" w:rsidRDefault="005E3640">
            <w:pPr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各省人民出版社、各省教育出版社、其他高校出版社</w:t>
            </w:r>
          </w:p>
        </w:tc>
        <w:tc>
          <w:tcPr>
            <w:tcW w:w="4725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6</w:t>
            </w:r>
          </w:p>
        </w:tc>
      </w:tr>
      <w:tr w:rsidR="005E3640" w:rsidTr="007C0C18">
        <w:tc>
          <w:tcPr>
            <w:tcW w:w="4724" w:type="dxa"/>
            <w:vAlign w:val="center"/>
          </w:tcPr>
          <w:p w:rsidR="005E3640" w:rsidRPr="007C0C18" w:rsidRDefault="005E3640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C级</w:t>
            </w:r>
          </w:p>
        </w:tc>
        <w:tc>
          <w:tcPr>
            <w:tcW w:w="4725" w:type="dxa"/>
          </w:tcPr>
          <w:p w:rsidR="005E3640" w:rsidRPr="007C0C18" w:rsidRDefault="005E3640">
            <w:pPr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其他出版社</w:t>
            </w:r>
          </w:p>
        </w:tc>
        <w:tc>
          <w:tcPr>
            <w:tcW w:w="4725" w:type="dxa"/>
            <w:vAlign w:val="center"/>
          </w:tcPr>
          <w:p w:rsidR="005E3640" w:rsidRPr="007C0C18" w:rsidRDefault="007C0C18" w:rsidP="007C0C18">
            <w:pPr>
              <w:jc w:val="center"/>
              <w:rPr>
                <w:rFonts w:ascii="仿宋_GB2312" w:eastAsia="仿宋_GB2312"/>
              </w:rPr>
            </w:pPr>
            <w:r w:rsidRPr="007C0C18">
              <w:rPr>
                <w:rFonts w:ascii="仿宋_GB2312" w:eastAsia="仿宋_GB2312" w:hint="eastAsia"/>
              </w:rPr>
              <w:t>3</w:t>
            </w:r>
          </w:p>
        </w:tc>
      </w:tr>
    </w:tbl>
    <w:p w:rsidR="005E3640" w:rsidRPr="005E3640" w:rsidRDefault="005E3640"/>
    <w:sectPr w:rsidR="005E3640" w:rsidRPr="005E3640" w:rsidSect="005E364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57"/>
    <w:rsid w:val="00013F57"/>
    <w:rsid w:val="00063EE1"/>
    <w:rsid w:val="0056157A"/>
    <w:rsid w:val="005E3640"/>
    <w:rsid w:val="007C0C18"/>
    <w:rsid w:val="008D56D4"/>
    <w:rsid w:val="00A02F99"/>
    <w:rsid w:val="00B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259</Characters>
  <Application>Microsoft Office Word</Application>
  <DocSecurity>0</DocSecurity>
  <Lines>2</Lines>
  <Paragraphs>1</Paragraphs>
  <ScaleCrop>false</ScaleCrop>
  <Company>Chinese ORG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cp:lastPrinted>2016-09-13T06:37:00Z</cp:lastPrinted>
  <dcterms:created xsi:type="dcterms:W3CDTF">2016-09-13T05:47:00Z</dcterms:created>
  <dcterms:modified xsi:type="dcterms:W3CDTF">2016-09-18T02:31:00Z</dcterms:modified>
</cp:coreProperties>
</file>