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E4" w:rsidRPr="00A606E4" w:rsidRDefault="00A606E4" w:rsidP="00A606E4">
      <w:pPr>
        <w:tabs>
          <w:tab w:val="left" w:pos="675"/>
        </w:tabs>
        <w:jc w:val="left"/>
        <w:rPr>
          <w:sz w:val="32"/>
          <w:szCs w:val="32"/>
        </w:rPr>
      </w:pPr>
      <w:r w:rsidRPr="00A606E4">
        <w:rPr>
          <w:rFonts w:hint="eastAsia"/>
          <w:sz w:val="32"/>
          <w:szCs w:val="32"/>
        </w:rPr>
        <w:t>附件</w:t>
      </w:r>
      <w:r w:rsidRPr="00A606E4">
        <w:rPr>
          <w:rFonts w:hint="eastAsia"/>
          <w:sz w:val="32"/>
          <w:szCs w:val="32"/>
        </w:rPr>
        <w:t>3</w:t>
      </w:r>
    </w:p>
    <w:p w:rsidR="009A0A4F" w:rsidRPr="009A0A4F" w:rsidRDefault="00A606E4" w:rsidP="00A606E4">
      <w:pPr>
        <w:tabs>
          <w:tab w:val="left" w:pos="675"/>
        </w:tabs>
        <w:jc w:val="center"/>
        <w:rPr>
          <w:b/>
          <w:sz w:val="44"/>
          <w:szCs w:val="44"/>
        </w:rPr>
      </w:pPr>
      <w:r w:rsidRPr="00A606E4">
        <w:rPr>
          <w:rFonts w:hint="eastAsia"/>
          <w:b/>
          <w:sz w:val="44"/>
          <w:szCs w:val="44"/>
        </w:rPr>
        <w:t>2017</w:t>
      </w:r>
      <w:r w:rsidRPr="00A606E4">
        <w:rPr>
          <w:rFonts w:hint="eastAsia"/>
          <w:b/>
          <w:sz w:val="44"/>
          <w:szCs w:val="44"/>
        </w:rPr>
        <w:t>年大埔县公共服务中心招聘专职综合服务窗口工作人员</w:t>
      </w:r>
      <w:r w:rsidR="009A0A4F" w:rsidRPr="009A0A4F">
        <w:rPr>
          <w:rFonts w:hint="eastAsia"/>
          <w:b/>
          <w:sz w:val="44"/>
          <w:szCs w:val="44"/>
        </w:rPr>
        <w:t>面试须知</w:t>
      </w:r>
    </w:p>
    <w:p w:rsidR="00A606E4" w:rsidRDefault="00A606E4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sz w:val="32"/>
          <w:szCs w:val="32"/>
        </w:rPr>
      </w:pPr>
    </w:p>
    <w:p w:rsidR="009A0A4F" w:rsidRPr="009A0A4F" w:rsidRDefault="009A0A4F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sz w:val="32"/>
          <w:szCs w:val="32"/>
        </w:rPr>
      </w:pPr>
      <w:r w:rsidRPr="009A0A4F">
        <w:rPr>
          <w:rFonts w:hint="eastAsia"/>
          <w:sz w:val="32"/>
          <w:szCs w:val="32"/>
        </w:rPr>
        <w:t>1</w:t>
      </w:r>
      <w:r w:rsidRPr="009A0A4F">
        <w:rPr>
          <w:rFonts w:hint="eastAsia"/>
          <w:sz w:val="32"/>
          <w:szCs w:val="32"/>
        </w:rPr>
        <w:t>、面试当天上午</w:t>
      </w:r>
      <w:r w:rsidRPr="009A0A4F">
        <w:rPr>
          <w:rFonts w:hint="eastAsia"/>
          <w:sz w:val="32"/>
          <w:szCs w:val="32"/>
        </w:rPr>
        <w:t>7:45</w:t>
      </w:r>
      <w:r w:rsidRPr="009A0A4F">
        <w:rPr>
          <w:rFonts w:hint="eastAsia"/>
          <w:sz w:val="32"/>
          <w:szCs w:val="32"/>
        </w:rPr>
        <w:t>没有进入</w:t>
      </w:r>
      <w:r w:rsidR="004B6683">
        <w:rPr>
          <w:rFonts w:hint="eastAsia"/>
          <w:sz w:val="32"/>
          <w:szCs w:val="32"/>
        </w:rPr>
        <w:t>考场</w:t>
      </w:r>
      <w:r w:rsidRPr="009A0A4F">
        <w:rPr>
          <w:rFonts w:hint="eastAsia"/>
          <w:sz w:val="32"/>
          <w:szCs w:val="32"/>
        </w:rPr>
        <w:t>的考生，按自动放弃面试资格处理；</w:t>
      </w:r>
      <w:r w:rsidRPr="009A0A4F">
        <w:rPr>
          <w:rFonts w:hint="eastAsia"/>
          <w:b/>
          <w:sz w:val="32"/>
          <w:szCs w:val="32"/>
        </w:rPr>
        <w:t>面试需带准考证和身份证进场</w:t>
      </w:r>
      <w:r w:rsidRPr="009A0A4F">
        <w:rPr>
          <w:rFonts w:hint="eastAsia"/>
          <w:sz w:val="32"/>
          <w:szCs w:val="32"/>
        </w:rPr>
        <w:t>，对证件携带不齐的，取消面试资格。</w:t>
      </w:r>
    </w:p>
    <w:p w:rsidR="009A0A4F" w:rsidRPr="009A0A4F" w:rsidRDefault="009A0A4F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sz w:val="32"/>
          <w:szCs w:val="32"/>
        </w:rPr>
      </w:pPr>
      <w:r w:rsidRPr="009A0A4F">
        <w:rPr>
          <w:rFonts w:hint="eastAsia"/>
          <w:sz w:val="32"/>
          <w:szCs w:val="32"/>
        </w:rPr>
        <w:t>2</w:t>
      </w:r>
      <w:r w:rsidRPr="009A0A4F">
        <w:rPr>
          <w:rFonts w:hint="eastAsia"/>
          <w:sz w:val="32"/>
          <w:szCs w:val="32"/>
        </w:rPr>
        <w:t>、面试预分组为考生到达考场后进入候考室的组别，考生将在候考室抽签决定面试的先后顺序和最后进入的面试室。</w:t>
      </w:r>
    </w:p>
    <w:p w:rsidR="009A0A4F" w:rsidRPr="009A0A4F" w:rsidRDefault="009A0A4F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sz w:val="32"/>
          <w:szCs w:val="32"/>
        </w:rPr>
      </w:pPr>
      <w:r w:rsidRPr="009A0A4F">
        <w:rPr>
          <w:rFonts w:hint="eastAsia"/>
          <w:sz w:val="32"/>
          <w:szCs w:val="32"/>
        </w:rPr>
        <w:t>3</w:t>
      </w:r>
      <w:r w:rsidRPr="009A0A4F">
        <w:rPr>
          <w:rFonts w:hint="eastAsia"/>
          <w:sz w:val="32"/>
          <w:szCs w:val="32"/>
        </w:rPr>
        <w:t>、面试开始后，工作人员按抽签顺序逐一引导考生进入相应的面试室面试。候考考生须在候考室静候，不得喧哗，不得影响他人，应服从工作人员的管理。候考考生需提前离开考点的，应书面提出申请，经考场主考同意后按弃考处理。严禁任何人向考生传递试题信息。</w:t>
      </w:r>
    </w:p>
    <w:p w:rsidR="009A0A4F" w:rsidRPr="009A0A4F" w:rsidRDefault="009A0A4F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sz w:val="32"/>
          <w:szCs w:val="32"/>
        </w:rPr>
      </w:pPr>
      <w:r w:rsidRPr="009A0A4F">
        <w:rPr>
          <w:rFonts w:hint="eastAsia"/>
          <w:sz w:val="32"/>
          <w:szCs w:val="32"/>
        </w:rPr>
        <w:t>4</w:t>
      </w:r>
      <w:r w:rsidRPr="009A0A4F">
        <w:rPr>
          <w:rFonts w:hint="eastAsia"/>
          <w:sz w:val="32"/>
          <w:szCs w:val="32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9A0A4F" w:rsidRPr="009A0A4F" w:rsidRDefault="009A0A4F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sz w:val="32"/>
          <w:szCs w:val="32"/>
        </w:rPr>
      </w:pPr>
      <w:r w:rsidRPr="009A0A4F">
        <w:rPr>
          <w:rFonts w:hint="eastAsia"/>
          <w:sz w:val="32"/>
          <w:szCs w:val="32"/>
        </w:rPr>
        <w:t>5</w:t>
      </w:r>
      <w:r w:rsidRPr="009A0A4F">
        <w:rPr>
          <w:rFonts w:hint="eastAsia"/>
          <w:sz w:val="32"/>
          <w:szCs w:val="32"/>
        </w:rPr>
        <w:t>、面试结束后，考生到候分室等候，待面试成绩统计完毕，签收面试成绩通知回执。</w:t>
      </w:r>
    </w:p>
    <w:p w:rsidR="009A0A4F" w:rsidRPr="009A0A4F" w:rsidRDefault="009A0A4F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sz w:val="32"/>
          <w:szCs w:val="32"/>
        </w:rPr>
      </w:pPr>
      <w:r w:rsidRPr="009A0A4F">
        <w:rPr>
          <w:rFonts w:hint="eastAsia"/>
          <w:sz w:val="32"/>
          <w:szCs w:val="32"/>
        </w:rPr>
        <w:t>6</w:t>
      </w:r>
      <w:r w:rsidRPr="009A0A4F">
        <w:rPr>
          <w:rFonts w:hint="eastAsia"/>
          <w:sz w:val="32"/>
          <w:szCs w:val="32"/>
        </w:rPr>
        <w:t>、由于本次面试人数较多，抽签号靠后的考生将在候考室等候到下午进行面试（考场提供午餐），请考生做好准备。</w:t>
      </w:r>
    </w:p>
    <w:p w:rsidR="006243FD" w:rsidRPr="009A0A4F" w:rsidRDefault="009A0A4F" w:rsidP="00A606E4">
      <w:pPr>
        <w:tabs>
          <w:tab w:val="left" w:pos="675"/>
        </w:tabs>
        <w:spacing w:line="540" w:lineRule="exact"/>
        <w:ind w:leftChars="135" w:left="283" w:rightChars="175" w:right="368" w:firstLineChars="202" w:firstLine="646"/>
        <w:rPr>
          <w:rFonts w:asciiTheme="minorEastAsia" w:hAnsiTheme="minorEastAsia"/>
          <w:kern w:val="0"/>
          <w:sz w:val="32"/>
          <w:szCs w:val="32"/>
        </w:rPr>
      </w:pPr>
      <w:r w:rsidRPr="009A0A4F">
        <w:rPr>
          <w:rFonts w:hint="eastAsia"/>
          <w:sz w:val="32"/>
          <w:szCs w:val="32"/>
        </w:rPr>
        <w:t>7</w:t>
      </w:r>
      <w:r w:rsidRPr="009A0A4F">
        <w:rPr>
          <w:rFonts w:hint="eastAsia"/>
          <w:sz w:val="32"/>
          <w:szCs w:val="32"/>
        </w:rPr>
        <w:t>、考生应接受现场工作人员的管理，对违反面试规定的，将进行严肃处理。</w:t>
      </w:r>
    </w:p>
    <w:sectPr w:rsidR="006243FD" w:rsidRPr="009A0A4F" w:rsidSect="00A606E4">
      <w:pgSz w:w="11906" w:h="16838"/>
      <w:pgMar w:top="1134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0D" w:rsidRDefault="0011680D" w:rsidP="009A0A4F">
      <w:r>
        <w:separator/>
      </w:r>
    </w:p>
  </w:endnote>
  <w:endnote w:type="continuationSeparator" w:id="1">
    <w:p w:rsidR="0011680D" w:rsidRDefault="0011680D" w:rsidP="009A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0D" w:rsidRDefault="0011680D" w:rsidP="009A0A4F">
      <w:r>
        <w:separator/>
      </w:r>
    </w:p>
  </w:footnote>
  <w:footnote w:type="continuationSeparator" w:id="1">
    <w:p w:rsidR="0011680D" w:rsidRDefault="0011680D" w:rsidP="009A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A4F"/>
    <w:rsid w:val="0011680D"/>
    <w:rsid w:val="004B6683"/>
    <w:rsid w:val="00607B92"/>
    <w:rsid w:val="006243FD"/>
    <w:rsid w:val="00912D33"/>
    <w:rsid w:val="009A0A4F"/>
    <w:rsid w:val="00A606E4"/>
    <w:rsid w:val="00C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Chinese ORG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2017-03-23T01:41:00Z</dcterms:created>
  <dcterms:modified xsi:type="dcterms:W3CDTF">2017-05-02T03:35:00Z</dcterms:modified>
</cp:coreProperties>
</file>