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DE" w:rsidRPr="00043EDE" w:rsidRDefault="00043EDE" w:rsidP="00F85D1D">
      <w:pPr>
        <w:jc w:val="center"/>
        <w:rPr>
          <w:rFonts w:hint="eastAsia"/>
          <w:b/>
          <w:sz w:val="32"/>
        </w:rPr>
      </w:pPr>
      <w:r w:rsidRPr="00043EDE">
        <w:rPr>
          <w:b/>
          <w:sz w:val="32"/>
        </w:rPr>
        <w:t>报名流程</w:t>
      </w:r>
    </w:p>
    <w:p w:rsidR="00EF1BF6" w:rsidRDefault="00043EDE" w:rsidP="00F85D1D">
      <w:pPr>
        <w:jc w:val="center"/>
      </w:pPr>
      <w:r>
        <w:rPr>
          <w:noProof/>
        </w:rPr>
        <w:drawing>
          <wp:inline distT="0" distB="0" distL="0" distR="0" wp14:anchorId="167CE707" wp14:editId="34C0871B">
            <wp:extent cx="3190476" cy="62571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6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DE" w:rsidRDefault="00043EDE" w:rsidP="00F85D1D">
      <w:pPr>
        <w:jc w:val="center"/>
        <w:rPr>
          <w:rFonts w:hint="eastAsia"/>
        </w:rPr>
      </w:pPr>
      <w:r>
        <w:rPr>
          <w:rFonts w:hint="eastAsia"/>
        </w:rPr>
        <w:t>温馨提示：为保证报名顺畅，推荐使用</w:t>
      </w:r>
      <w:r>
        <w:rPr>
          <w:rFonts w:hint="eastAsia"/>
        </w:rPr>
        <w:t>IE</w:t>
      </w:r>
      <w:r>
        <w:t>8</w:t>
      </w:r>
      <w:r>
        <w:t>及以上版本浏览器</w:t>
      </w:r>
      <w:bookmarkStart w:id="0" w:name="_GoBack"/>
      <w:bookmarkEnd w:id="0"/>
    </w:p>
    <w:sectPr w:rsidR="00043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1D"/>
    <w:rsid w:val="00043EDE"/>
    <w:rsid w:val="00344914"/>
    <w:rsid w:val="00EF1BF6"/>
    <w:rsid w:val="00F8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DB83B-AA8A-4014-949A-904BCD2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KSJ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Ho</dc:creator>
  <cp:keywords/>
  <dc:description/>
  <cp:lastModifiedBy>Alan Chen</cp:lastModifiedBy>
  <cp:revision>3</cp:revision>
  <dcterms:created xsi:type="dcterms:W3CDTF">2017-09-07T02:34:00Z</dcterms:created>
  <dcterms:modified xsi:type="dcterms:W3CDTF">2017-09-11T01:46:00Z</dcterms:modified>
</cp:coreProperties>
</file>