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77" w:rsidRDefault="002C3577" w:rsidP="002C3577">
      <w:pPr>
        <w:widowControl/>
        <w:snapToGrid w:val="0"/>
        <w:jc w:val="center"/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2017年惠州市第二人民医院公开招聘工作人员</w:t>
      </w:r>
    </w:p>
    <w:p w:rsidR="002C3577" w:rsidRDefault="002C3577" w:rsidP="002C3577">
      <w:pPr>
        <w:widowControl/>
        <w:snapToGrid w:val="0"/>
        <w:jc w:val="center"/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拟聘用人员名单（共2人）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2880"/>
        <w:gridCol w:w="1800"/>
        <w:gridCol w:w="1260"/>
        <w:gridCol w:w="1460"/>
      </w:tblGrid>
      <w:tr w:rsidR="002C3577" w:rsidTr="00470F44">
        <w:trPr>
          <w:trHeight w:val="67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7" w:rsidRPr="009B4C44" w:rsidRDefault="002C3577" w:rsidP="00470F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9B4C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准考证 编号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7" w:rsidRPr="009B4C44" w:rsidRDefault="002C3577" w:rsidP="00470F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9B4C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报考职位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7" w:rsidRPr="009B4C44" w:rsidRDefault="002C3577" w:rsidP="00470F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9B4C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7" w:rsidRPr="009B4C44" w:rsidRDefault="002C3577" w:rsidP="00470F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9B4C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体检结果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7" w:rsidRPr="009B4C44" w:rsidRDefault="002C3577" w:rsidP="00470F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9B4C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聘用意见</w:t>
            </w:r>
          </w:p>
        </w:tc>
      </w:tr>
      <w:tr w:rsidR="002C3577" w:rsidRPr="009B4C44" w:rsidTr="00470F44">
        <w:trPr>
          <w:trHeight w:val="54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7" w:rsidRDefault="002C3577" w:rsidP="00470F44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>
              <w:rPr>
                <w:rFonts w:ascii="华文仿宋" w:eastAsia="华文仿宋" w:hAnsi="华文仿宋" w:hint="eastAsia"/>
              </w:rPr>
              <w:t>001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7" w:rsidRDefault="002C3577" w:rsidP="00470F44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>
              <w:rPr>
                <w:rFonts w:ascii="华文仿宋" w:eastAsia="华文仿宋" w:hAnsi="华文仿宋" w:hint="eastAsia"/>
              </w:rPr>
              <w:t>急诊/内科医师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7" w:rsidRDefault="002C3577" w:rsidP="00470F44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>
              <w:rPr>
                <w:rFonts w:ascii="华文仿宋" w:eastAsia="华文仿宋" w:hAnsi="华文仿宋" w:hint="eastAsia"/>
              </w:rPr>
              <w:t>王艳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7" w:rsidRPr="009B4C44" w:rsidRDefault="002C3577" w:rsidP="00470F44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9B4C44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7" w:rsidRPr="009B4C44" w:rsidRDefault="002C3577" w:rsidP="00470F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4C44">
              <w:rPr>
                <w:rFonts w:ascii="仿宋" w:eastAsia="仿宋" w:hAnsi="仿宋" w:cs="宋体" w:hint="eastAsia"/>
                <w:kern w:val="0"/>
                <w:sz w:val="24"/>
              </w:rPr>
              <w:t>拟聘用</w:t>
            </w:r>
          </w:p>
        </w:tc>
      </w:tr>
      <w:tr w:rsidR="002C3577" w:rsidRPr="009B4C44" w:rsidTr="00470F44">
        <w:trPr>
          <w:trHeight w:val="54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7" w:rsidRDefault="002C3577" w:rsidP="00470F44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>
              <w:rPr>
                <w:rFonts w:ascii="华文仿宋" w:eastAsia="华文仿宋" w:hAnsi="华文仿宋" w:hint="eastAsia"/>
              </w:rPr>
              <w:t>003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7" w:rsidRDefault="002C3577" w:rsidP="00470F44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>
              <w:rPr>
                <w:rFonts w:ascii="华文仿宋" w:eastAsia="华文仿宋" w:hAnsi="华文仿宋" w:hint="eastAsia"/>
              </w:rPr>
              <w:t>见习医师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7" w:rsidRDefault="002C3577" w:rsidP="00470F44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>
              <w:rPr>
                <w:rFonts w:ascii="华文仿宋" w:eastAsia="华文仿宋" w:hAnsi="华文仿宋" w:hint="eastAsia"/>
              </w:rPr>
              <w:t>杨亚婷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7" w:rsidRPr="009B4C44" w:rsidRDefault="002C3577" w:rsidP="00470F44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9B4C44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7" w:rsidRPr="009B4C44" w:rsidRDefault="002C3577" w:rsidP="00470F4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4C44">
              <w:rPr>
                <w:rFonts w:ascii="仿宋" w:eastAsia="仿宋" w:hAnsi="仿宋" w:cs="宋体" w:hint="eastAsia"/>
                <w:kern w:val="0"/>
                <w:sz w:val="24"/>
              </w:rPr>
              <w:t>拟聘用</w:t>
            </w:r>
          </w:p>
        </w:tc>
      </w:tr>
    </w:tbl>
    <w:p w:rsidR="002C3577" w:rsidRPr="009B4C44" w:rsidRDefault="002C3577" w:rsidP="002C3577">
      <w:pPr>
        <w:widowControl/>
        <w:snapToGrid w:val="0"/>
        <w:rPr>
          <w:rFonts w:ascii="方正小标宋_GBK" w:eastAsia="方正小标宋_GBK" w:hAnsi="方正小标宋_GBK" w:cs="方正小标宋_GBK" w:hint="eastAsia"/>
          <w:kern w:val="0"/>
          <w:sz w:val="24"/>
        </w:rPr>
      </w:pPr>
    </w:p>
    <w:p w:rsidR="007017DB" w:rsidRDefault="007017DB"/>
    <w:sectPr w:rsidR="007017DB" w:rsidSect="00FB357B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DB" w:rsidRDefault="007017DB" w:rsidP="002C3577">
      <w:r>
        <w:separator/>
      </w:r>
    </w:p>
  </w:endnote>
  <w:endnote w:type="continuationSeparator" w:id="1">
    <w:p w:rsidR="007017DB" w:rsidRDefault="007017DB" w:rsidP="002C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DB" w:rsidRDefault="007017DB" w:rsidP="002C3577">
      <w:r>
        <w:separator/>
      </w:r>
    </w:p>
  </w:footnote>
  <w:footnote w:type="continuationSeparator" w:id="1">
    <w:p w:rsidR="007017DB" w:rsidRDefault="007017DB" w:rsidP="002C3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577"/>
    <w:rsid w:val="002C3577"/>
    <w:rsid w:val="0070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5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5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5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Sky123.Org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2017-08-15T06:38:00Z</dcterms:created>
  <dcterms:modified xsi:type="dcterms:W3CDTF">2017-08-15T06:38:00Z</dcterms:modified>
</cp:coreProperties>
</file>