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4C" w:rsidRDefault="00B80C4C">
      <w:pPr>
        <w:jc w:val="left"/>
        <w:rPr>
          <w:rFonts w:ascii="宋体" w:cs="Times New Roman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sz w:val="32"/>
          <w:szCs w:val="32"/>
        </w:rPr>
        <w:t>附件：</w:t>
      </w:r>
    </w:p>
    <w:p w:rsidR="00B80C4C" w:rsidRDefault="00B80C4C">
      <w:pPr>
        <w:jc w:val="left"/>
        <w:rPr>
          <w:rFonts w:ascii="宋体" w:cs="Times New Roman"/>
          <w:sz w:val="32"/>
          <w:szCs w:val="32"/>
        </w:rPr>
      </w:pPr>
    </w:p>
    <w:p w:rsidR="00B80C4C" w:rsidRDefault="00B80C4C" w:rsidP="00DF5C82">
      <w:pPr>
        <w:ind w:firstLineChars="200" w:firstLine="31680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拟录用参照公务员法管理机关（单位）工作人员名单</w:t>
      </w:r>
    </w:p>
    <w:tbl>
      <w:tblPr>
        <w:tblW w:w="9426" w:type="dxa"/>
        <w:tblInd w:w="-106" w:type="dxa"/>
        <w:tblLayout w:type="fixed"/>
        <w:tblLook w:val="00A0"/>
      </w:tblPr>
      <w:tblGrid>
        <w:gridCol w:w="946"/>
        <w:gridCol w:w="880"/>
        <w:gridCol w:w="880"/>
        <w:gridCol w:w="880"/>
        <w:gridCol w:w="2300"/>
        <w:gridCol w:w="880"/>
        <w:gridCol w:w="880"/>
        <w:gridCol w:w="1780"/>
      </w:tblGrid>
      <w:tr w:rsidR="00B80C4C" w:rsidRPr="00750DFA">
        <w:trPr>
          <w:trHeight w:val="93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C" w:rsidRDefault="00B80C4C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C4C" w:rsidRDefault="00B80C4C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C4C" w:rsidRDefault="00B80C4C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C4C" w:rsidRDefault="00B80C4C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C4C" w:rsidRDefault="00B80C4C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拟招录职位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C4C" w:rsidRDefault="00B80C4C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笔试</w:t>
            </w:r>
            <w:r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成绩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C4C" w:rsidRDefault="00B80C4C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面试</w:t>
            </w:r>
            <w:r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成绩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C4C" w:rsidRDefault="00B80C4C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所在工作单位或毕业院校</w:t>
            </w:r>
          </w:p>
        </w:tc>
      </w:tr>
      <w:tr w:rsidR="00B80C4C" w:rsidRPr="00750DFA">
        <w:trPr>
          <w:trHeight w:val="9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C" w:rsidRDefault="00B80C4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方勇生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C4C" w:rsidRDefault="00B80C4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C4C" w:rsidRDefault="00B80C4C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999041100218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C4C" w:rsidRDefault="00B80C4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C4C" w:rsidRDefault="00B80C4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汕头市交通运输管理服务中心科员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C4C" w:rsidRDefault="00B80C4C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70.86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C4C" w:rsidRDefault="00B80C4C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71.56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C4C" w:rsidRDefault="00B80C4C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B80C4C" w:rsidRDefault="00B80C4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汕头市交通运输管理服务中心金平运管所十级职员</w:t>
            </w:r>
          </w:p>
          <w:p w:rsidR="00B80C4C" w:rsidRDefault="00B80C4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 w:rsidR="00B80C4C" w:rsidRDefault="00B80C4C" w:rsidP="00B80C4C">
      <w:pPr>
        <w:ind w:firstLineChars="200" w:firstLine="31680"/>
        <w:jc w:val="center"/>
        <w:rPr>
          <w:rFonts w:ascii="仿宋_GB2312" w:eastAsia="仿宋_GB2312" w:hAnsi="仿宋" w:cs="Times New Roman"/>
          <w:b/>
          <w:bCs/>
          <w:sz w:val="32"/>
          <w:szCs w:val="32"/>
        </w:rPr>
      </w:pPr>
    </w:p>
    <w:p w:rsidR="00B80C4C" w:rsidRDefault="00B80C4C" w:rsidP="00DF5C82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</w:p>
    <w:p w:rsidR="00B80C4C" w:rsidRDefault="00B80C4C">
      <w:pPr>
        <w:rPr>
          <w:rFonts w:cs="Times New Roman"/>
        </w:rPr>
      </w:pPr>
    </w:p>
    <w:sectPr w:rsidR="00B80C4C" w:rsidSect="00EA35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4073E6"/>
    <w:rsid w:val="00750DFA"/>
    <w:rsid w:val="0084762D"/>
    <w:rsid w:val="00B80C4C"/>
    <w:rsid w:val="00DF5C82"/>
    <w:rsid w:val="00EA3580"/>
    <w:rsid w:val="261533E4"/>
    <w:rsid w:val="4593698F"/>
    <w:rsid w:val="4A4073E6"/>
    <w:rsid w:val="52BD51AE"/>
    <w:rsid w:val="538A35FD"/>
    <w:rsid w:val="79E6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8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</Words>
  <Characters>131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汕头市交通运输局2018年拟录用公务员公示</dc:title>
  <dc:subject/>
  <dc:creator>Administrator</dc:creator>
  <cp:keywords/>
  <dc:description/>
  <cp:lastModifiedBy>User</cp:lastModifiedBy>
  <cp:revision>2</cp:revision>
  <dcterms:created xsi:type="dcterms:W3CDTF">2018-07-27T02:43:00Z</dcterms:created>
  <dcterms:modified xsi:type="dcterms:W3CDTF">2018-07-27T02:43:00Z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