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outlineLvl w:val="2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20" w:lineRule="exact"/>
        <w:jc w:val="center"/>
        <w:outlineLvl w:val="1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考生网上报名上传照片要求</w:t>
      </w:r>
    </w:p>
    <w:p>
      <w:pPr>
        <w:spacing w:before="156" w:beforeLines="50" w:after="156" w:afterLines="50" w:line="4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ind w:firstLine="387" w:firstLineChars="200"/>
        <w:rPr>
          <w:rFonts w:ascii="仿宋_GB2312" w:hAnsi="宋体" w:eastAsia="仿宋_GB231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149860</wp:posOffset>
            </wp:positionV>
            <wp:extent cx="1765300" cy="2146935"/>
            <wp:effectExtent l="0" t="0" r="6350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．本人近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个月以内的免冠正面证件照；不允许带帽子、头巾、发带、墨镜；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07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．电子照片格式及大小：</w:t>
      </w:r>
      <w:r>
        <w:rPr>
          <w:rFonts w:ascii="仿宋_GB2312" w:hAnsi="宋体" w:eastAsia="仿宋_GB2312"/>
          <w:sz w:val="32"/>
          <w:szCs w:val="32"/>
        </w:rPr>
        <w:t>JPG/JPEG</w:t>
      </w:r>
      <w:r>
        <w:rPr>
          <w:rFonts w:hint="eastAsia" w:ascii="仿宋_GB2312" w:hAnsi="宋体" w:eastAsia="仿宋_GB2312"/>
          <w:sz w:val="32"/>
          <w:szCs w:val="32"/>
        </w:rPr>
        <w:t>格式，不大于</w:t>
      </w:r>
      <w:r>
        <w:rPr>
          <w:rFonts w:ascii="仿宋_GB2312" w:hAnsi="宋体" w:eastAsia="仿宋_GB2312"/>
          <w:sz w:val="32"/>
          <w:szCs w:val="32"/>
        </w:rPr>
        <w:t>200K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80" w:lineRule="exact"/>
        <w:ind w:firstLine="607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．照片中显示考生头部和肩的上部；黑白或彩色照均可，白色背景为佳；</w:t>
      </w:r>
    </w:p>
    <w:p>
      <w:pPr>
        <w:spacing w:line="580" w:lineRule="exact"/>
        <w:ind w:firstLine="607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．此照片将用于准考证以及考试合格证明，请考生上传照片时慎重选用。</w:t>
      </w:r>
    </w:p>
    <w:p>
      <w:pPr>
        <w:spacing w:line="580" w:lineRule="exact"/>
        <w:ind w:firstLine="607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备注：建议使用</w:t>
      </w:r>
      <w:r>
        <w:rPr>
          <w:rFonts w:ascii="仿宋_GB2312" w:hAnsi="宋体" w:eastAsia="仿宋_GB2312"/>
          <w:sz w:val="32"/>
          <w:szCs w:val="32"/>
        </w:rPr>
        <w:t>Microsoft Office Picture Manager,</w:t>
      </w:r>
      <w:r>
        <w:rPr>
          <w:rFonts w:hint="eastAsia" w:ascii="仿宋_GB2312" w:hAnsi="宋体" w:eastAsia="仿宋_GB2312"/>
          <w:sz w:val="32"/>
          <w:szCs w:val="32"/>
        </w:rPr>
        <w:t>图画</w:t>
      </w:r>
      <w:r>
        <w:rPr>
          <w:rFonts w:ascii="仿宋_GB2312" w:hAnsi="宋体" w:eastAsia="仿宋_GB2312"/>
          <w:sz w:val="32"/>
          <w:szCs w:val="32"/>
        </w:rPr>
        <w:t>, Photoshop, ACDsee</w:t>
      </w:r>
      <w:r>
        <w:rPr>
          <w:rFonts w:hint="eastAsia" w:ascii="仿宋_GB2312" w:hAnsi="宋体" w:eastAsia="仿宋_GB2312"/>
          <w:sz w:val="32"/>
          <w:szCs w:val="32"/>
        </w:rPr>
        <w:t>等工具</w:t>
      </w:r>
      <w:r>
        <w:rPr>
          <w:rFonts w:ascii="仿宋_GB2312" w:hAnsi="宋体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将照片进行剪裁压缩。</w:t>
      </w:r>
    </w:p>
    <w:p>
      <w:pPr>
        <w:spacing w:line="540" w:lineRule="exact"/>
        <w:outlineLvl w:val="1"/>
        <w:rPr>
          <w:rFonts w:ascii="黑体" w:hAnsi="宋体" w:eastAsia="黑体" w:cs="黑体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AndChars" w:linePitch="312" w:charSpace="-342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C6186"/>
    <w:rsid w:val="431C61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2016-08-25T08:51:00Z</dcterms:created>
  <dc:creator>zhangyl</dc:creator>
  <cp:lastModifiedBy>zhangyl</cp:lastModifiedBy>
  <dcterms:modified xsi:type="dcterms:W3CDTF">2016-08-25T08:54:22Z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