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6206" w:type="dxa"/>
        <w:tblInd w:w="-6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900"/>
        <w:gridCol w:w="686"/>
        <w:gridCol w:w="630"/>
        <w:gridCol w:w="664"/>
        <w:gridCol w:w="737"/>
        <w:gridCol w:w="867"/>
        <w:gridCol w:w="2536"/>
        <w:gridCol w:w="900"/>
        <w:gridCol w:w="3780"/>
        <w:gridCol w:w="1080"/>
        <w:gridCol w:w="1136"/>
        <w:gridCol w:w="120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20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967" w:firstLineChars="1546"/>
              <w:jc w:val="left"/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深圳市龙华区中心医院选聘职员岗位表                    201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招考单位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招考职位名称</w:t>
            </w:r>
          </w:p>
        </w:tc>
        <w:tc>
          <w:tcPr>
            <w:tcW w:w="6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岗位等级</w:t>
            </w:r>
          </w:p>
        </w:tc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聘用人数</w:t>
            </w:r>
          </w:p>
        </w:tc>
        <w:tc>
          <w:tcPr>
            <w:tcW w:w="1056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职位条件</w:t>
            </w:r>
          </w:p>
        </w:tc>
        <w:tc>
          <w:tcPr>
            <w:tcW w:w="11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编制性质</w:t>
            </w:r>
          </w:p>
        </w:tc>
        <w:tc>
          <w:tcPr>
            <w:tcW w:w="12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考试形式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2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最低专业技术资格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与职位有关的其它条件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考生户籍（市内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市内外）</w:t>
            </w:r>
          </w:p>
        </w:tc>
        <w:tc>
          <w:tcPr>
            <w:tcW w:w="11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龙华区中心医院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呼吸内科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医师</w:t>
            </w:r>
          </w:p>
        </w:tc>
        <w:tc>
          <w:tcPr>
            <w:tcW w:w="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四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级</w:t>
            </w:r>
          </w:p>
        </w:tc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研究生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硕士及以上</w:t>
            </w:r>
          </w:p>
        </w:tc>
        <w:tc>
          <w:tcPr>
            <w:tcW w:w="2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sz w:val="24"/>
              </w:rPr>
              <w:t>研究生：1002</w:t>
            </w:r>
            <w:r>
              <w:rPr>
                <w:rFonts w:hint="eastAsia" w:ascii="仿宋_GB2312" w:hAnsi="宋体" w:eastAsia="仿宋_GB2312" w:cs="Arial"/>
                <w:bCs/>
                <w:sz w:val="24"/>
                <w:lang w:val="en-US" w:eastAsia="zh-CN"/>
              </w:rPr>
              <w:t>01-内</w:t>
            </w:r>
            <w:r>
              <w:rPr>
                <w:rFonts w:hint="eastAsia" w:ascii="仿宋_GB2312" w:hAnsi="宋体" w:eastAsia="仿宋_GB2312" w:cs="Arial"/>
                <w:bCs/>
                <w:sz w:val="24"/>
              </w:rPr>
              <w:t>科学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主</w:t>
            </w:r>
            <w:r>
              <w:rPr>
                <w:rFonts w:hint="eastAsia" w:ascii="仿宋_GB2312" w:hAnsi="宋体" w:eastAsia="仿宋_GB2312" w:cs="宋体"/>
                <w:szCs w:val="21"/>
                <w:lang w:eastAsia="zh-CN"/>
              </w:rPr>
              <w:t>任</w:t>
            </w:r>
            <w:r>
              <w:rPr>
                <w:rFonts w:hint="eastAsia" w:ascii="仿宋_GB2312" w:hAnsi="宋体" w:eastAsia="仿宋_GB2312" w:cs="宋体"/>
                <w:szCs w:val="21"/>
              </w:rPr>
              <w:t>医师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全</w:t>
            </w:r>
            <w:r>
              <w:rPr>
                <w:rFonts w:hint="eastAsia" w:ascii="仿宋_GB2312" w:eastAsia="仿宋_GB2312"/>
                <w:szCs w:val="21"/>
              </w:rPr>
              <w:t>日制普通高等医学院校毕业；在三甲医院从事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呼吸内科</w:t>
            </w:r>
            <w:r>
              <w:rPr>
                <w:rFonts w:hint="eastAsia" w:ascii="仿宋_GB2312" w:eastAsia="仿宋_GB2312"/>
                <w:szCs w:val="21"/>
              </w:rPr>
              <w:t>医师工作5年及以上，在聘副高级及以上专业技术岗位2年以上，现仍在岗。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市内外</w:t>
            </w:r>
          </w:p>
        </w:tc>
        <w:tc>
          <w:tcPr>
            <w:tcW w:w="11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财政核拔补助</w:t>
            </w:r>
          </w:p>
        </w:tc>
        <w:tc>
          <w:tcPr>
            <w:tcW w:w="12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临床技能考核、面试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龙华区中心医院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妇产科医师</w:t>
            </w:r>
          </w:p>
        </w:tc>
        <w:tc>
          <w:tcPr>
            <w:tcW w:w="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十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级</w:t>
            </w:r>
          </w:p>
        </w:tc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研究生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硕士及以上</w:t>
            </w:r>
          </w:p>
        </w:tc>
        <w:tc>
          <w:tcPr>
            <w:tcW w:w="2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Arial"/>
                <w:bCs/>
                <w:sz w:val="24"/>
              </w:rPr>
              <w:t>研究生：1002</w:t>
            </w:r>
            <w:r>
              <w:rPr>
                <w:rFonts w:hint="eastAsia" w:ascii="仿宋_GB2312" w:hAnsi="宋体" w:eastAsia="仿宋_GB2312" w:cs="Arial"/>
                <w:bCs/>
                <w:sz w:val="24"/>
                <w:lang w:val="en-US" w:eastAsia="zh-CN"/>
              </w:rPr>
              <w:t>11-妇产科学/100214-肿瘤学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  <w:lang w:eastAsia="zh-CN"/>
              </w:rPr>
              <w:t>主治医师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全</w:t>
            </w:r>
            <w:r>
              <w:rPr>
                <w:rFonts w:hint="eastAsia" w:ascii="仿宋_GB2312" w:eastAsia="仿宋_GB2312"/>
                <w:szCs w:val="21"/>
              </w:rPr>
              <w:t>日制普通高等医学院校毕业；在三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级及以上</w:t>
            </w:r>
            <w:r>
              <w:rPr>
                <w:rFonts w:hint="eastAsia" w:ascii="仿宋_GB2312" w:eastAsia="仿宋_GB2312"/>
                <w:szCs w:val="21"/>
              </w:rPr>
              <w:t>医院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连续</w:t>
            </w:r>
            <w:r>
              <w:rPr>
                <w:rFonts w:hint="eastAsia" w:ascii="仿宋_GB2312" w:eastAsia="仿宋_GB2312"/>
                <w:szCs w:val="21"/>
              </w:rPr>
              <w:t>从事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妇产科</w:t>
            </w:r>
            <w:r>
              <w:rPr>
                <w:rFonts w:hint="eastAsia" w:ascii="仿宋_GB2312" w:eastAsia="仿宋_GB2312"/>
                <w:szCs w:val="21"/>
              </w:rPr>
              <w:t>医师工作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Cs w:val="21"/>
              </w:rPr>
              <w:t>年及以上，现仍在岗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市内外</w:t>
            </w:r>
          </w:p>
        </w:tc>
        <w:tc>
          <w:tcPr>
            <w:tcW w:w="11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财政核拔补助</w:t>
            </w:r>
          </w:p>
        </w:tc>
        <w:tc>
          <w:tcPr>
            <w:tcW w:w="12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临床技能考核、面试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龙华区中心医院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Cs w:val="21"/>
                <w:lang w:eastAsia="zh-CN"/>
              </w:rPr>
              <w:t>产科医师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Cs w:val="21"/>
                <w:lang w:eastAsia="zh-CN"/>
              </w:rPr>
              <w:t>四</w:t>
            </w:r>
            <w:r>
              <w:rPr>
                <w:rFonts w:hint="eastAsia" w:ascii="仿宋_GB2312" w:hAnsi="宋体" w:eastAsia="仿宋_GB2312" w:cs="宋体"/>
                <w:color w:val="auto"/>
                <w:szCs w:val="21"/>
              </w:rPr>
              <w:t>级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szCs w:val="21"/>
              </w:rPr>
              <w:t>1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不限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szCs w:val="21"/>
                <w:lang w:eastAsia="zh-CN"/>
              </w:rPr>
              <w:t>本科及以上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Cs/>
                <w:color w:val="auto"/>
                <w:sz w:val="24"/>
                <w:lang w:eastAsia="zh-CN"/>
              </w:rPr>
              <w:t>本科：临床医学(100201K)；</w:t>
            </w:r>
            <w:r>
              <w:rPr>
                <w:rFonts w:hint="eastAsia" w:ascii="仿宋_GB2312" w:hAnsi="宋体" w:eastAsia="仿宋_GB2312" w:cs="Arial"/>
                <w:bCs/>
                <w:color w:val="auto"/>
                <w:sz w:val="24"/>
              </w:rPr>
              <w:t>研究生：1002</w:t>
            </w:r>
            <w:r>
              <w:rPr>
                <w:rFonts w:hint="eastAsia" w:ascii="仿宋_GB2312" w:hAnsi="宋体" w:eastAsia="仿宋_GB2312" w:cs="Arial"/>
                <w:bCs/>
                <w:color w:val="auto"/>
                <w:sz w:val="24"/>
                <w:lang w:val="en-US" w:eastAsia="zh-CN"/>
              </w:rPr>
              <w:t>11-妇产科学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szCs w:val="21"/>
              </w:rPr>
              <w:t>主任医师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在三</w:t>
            </w:r>
            <w:r>
              <w:rPr>
                <w:rFonts w:hint="eastAsia" w:ascii="仿宋_GB2312" w:eastAsia="仿宋_GB2312"/>
                <w:color w:val="auto"/>
                <w:szCs w:val="21"/>
                <w:lang w:eastAsia="zh-CN"/>
              </w:rPr>
              <w:t>级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医院从事</w:t>
            </w:r>
            <w:r>
              <w:rPr>
                <w:rFonts w:hint="eastAsia" w:ascii="仿宋_GB2312" w:eastAsia="仿宋_GB2312"/>
                <w:color w:val="auto"/>
                <w:szCs w:val="21"/>
                <w:lang w:eastAsia="zh-CN"/>
              </w:rPr>
              <w:t>产科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医师工作5年及以上，在聘副高级及以上专业技术岗位2年以上，现仍在岗。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市内外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财政核拔补助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临床技能考核、面试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797" w:right="1440" w:bottom="1797" w:left="1440" w:header="1191" w:footer="1191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光简小标宋">
    <w:altName w:val="宋体"/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5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6B7DCD"/>
    <w:rsid w:val="546B7D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2017-09-05T01:19:00Z</dcterms:created>
  <dc:creator>Atlantis</dc:creator>
  <cp:lastModifiedBy>Atlantis</cp:lastModifiedBy>
  <dcterms:modified xsi:type="dcterms:W3CDTF">2017-09-05T01:22:39Z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