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中山市专业森林消防大队招聘人员报名表</w:t>
      </w:r>
    </w:p>
    <w:bookmarkEnd w:id="0"/>
    <w:tbl>
      <w:tblPr>
        <w:tblStyle w:val="5"/>
        <w:tblpPr w:leftFromText="180" w:rightFromText="180" w:vertAnchor="page" w:horzAnchor="margin" w:tblpY="326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80"/>
        <w:gridCol w:w="90"/>
        <w:gridCol w:w="230"/>
        <w:gridCol w:w="625"/>
        <w:gridCol w:w="105"/>
        <w:gridCol w:w="215"/>
        <w:gridCol w:w="171"/>
        <w:gridCol w:w="144"/>
        <w:gridCol w:w="595"/>
        <w:gridCol w:w="75"/>
        <w:gridCol w:w="515"/>
        <w:gridCol w:w="366"/>
        <w:gridCol w:w="319"/>
        <w:gridCol w:w="874"/>
        <w:gridCol w:w="83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历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身高（cm）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体重（kg）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    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所在地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</w:t>
            </w: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45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婚姻状况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特长</w:t>
            </w:r>
            <w:r>
              <w:rPr>
                <w:rFonts w:hint="eastAsia" w:ascii="宋体" w:hAnsi="宋体" w:eastAsia="宋体" w:cs="宋体"/>
                <w:lang w:eastAsia="zh-CN"/>
              </w:rPr>
              <w:t>和获奖情况</w:t>
            </w:r>
          </w:p>
        </w:tc>
        <w:tc>
          <w:tcPr>
            <w:tcW w:w="38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是否有消防灭火经验</w:t>
            </w:r>
          </w:p>
        </w:tc>
        <w:tc>
          <w:tcPr>
            <w:tcW w:w="28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文书写作能力</w:t>
            </w:r>
          </w:p>
        </w:tc>
        <w:tc>
          <w:tcPr>
            <w:tcW w:w="34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机动车驾照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驾龄</w:t>
            </w:r>
          </w:p>
        </w:tc>
        <w:tc>
          <w:tcPr>
            <w:tcW w:w="1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办公软件熟练程度</w:t>
            </w: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58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注</w:t>
            </w:r>
          </w:p>
        </w:tc>
        <w:tc>
          <w:tcPr>
            <w:tcW w:w="795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须携带以下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身份证、退伍证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（退伍军人需提供）</w:t>
            </w:r>
            <w:r>
              <w:rPr>
                <w:rFonts w:hint="eastAsia" w:ascii="宋体" w:hAnsi="宋体" w:eastAsia="宋体" w:cs="宋体"/>
                <w:szCs w:val="21"/>
              </w:rPr>
              <w:t>、驾驶证（有证者）、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或相关证明材料的</w:t>
            </w:r>
            <w:r>
              <w:rPr>
                <w:rFonts w:hint="eastAsia" w:ascii="宋体" w:hAnsi="宋体" w:eastAsia="宋体" w:cs="宋体"/>
                <w:szCs w:val="21"/>
              </w:rPr>
              <w:t>原件及复印件；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360" w:leftChars="0" w:right="0" w:rightChars="0" w:hanging="360" w:firstLineChars="0"/>
              <w:textAlignment w:val="auto"/>
              <w:outlineLvl w:val="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此表必须由本人亲自填写。</w:t>
            </w:r>
          </w:p>
        </w:tc>
      </w:tr>
    </w:tbl>
    <w:p>
      <w:pPr>
        <w:widowControl/>
        <w:rPr>
          <w:rFonts w:hint="eastAsia" w:ascii="仿宋_GB2312" w:eastAsia="仿宋_GB2312"/>
        </w:rPr>
      </w:pPr>
    </w:p>
    <w:p>
      <w:pPr>
        <w:widowControl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招聘单位：中山市林业局                                          201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年  月</w:t>
      </w:r>
      <w:r>
        <w:rPr>
          <w:rFonts w:hint="eastAsia" w:ascii="宋体" w:hAnsi="宋体" w:eastAsia="宋体" w:cs="宋体"/>
          <w:lang w:eastAsia="zh-CN"/>
        </w:rPr>
        <w:t>　　日</w:t>
      </w:r>
    </w:p>
    <w:p>
      <w:pPr>
        <w:widowControl/>
        <w:rPr>
          <w:rFonts w:hint="eastAsia" w:ascii="仿宋_GB2312" w:eastAsia="仿宋_GB231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7771284">
    <w:nsid w:val="40D61294"/>
    <w:multiLevelType w:val="multilevel"/>
    <w:tmpl w:val="40D6129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877712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41B73"/>
    <w:rsid w:val="4A141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2018-04-08T08:59:00Z</dcterms:created>
  <dc:creator>杜敏茜</dc:creator>
  <cp:lastModifiedBy>杜敏茜</cp:lastModifiedBy>
  <dcterms:modified xsi:type="dcterms:W3CDTF">2018-04-08T08:59:41Z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