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</w:t>
      </w:r>
    </w:p>
    <w:p/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广西新闻出版技工学校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2017年度公开招聘工作人员岗位及条件</w:t>
      </w:r>
    </w:p>
    <w:tbl>
      <w:tblPr>
        <w:tblStyle w:val="6"/>
        <w:tblpPr w:leftFromText="180" w:rightFromText="180" w:vertAnchor="text" w:horzAnchor="page" w:tblpXSpec="center" w:tblpY="557"/>
        <w:tblOverlap w:val="never"/>
        <w:tblW w:w="9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72"/>
        <w:gridCol w:w="1538"/>
        <w:gridCol w:w="723"/>
        <w:gridCol w:w="780"/>
        <w:gridCol w:w="1335"/>
        <w:gridCol w:w="1486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其他资格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条件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幼儿教育专业课教师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学前教育专业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教师资格证</w:t>
            </w:r>
          </w:p>
        </w:tc>
        <w:tc>
          <w:tcPr>
            <w:tcW w:w="29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1年以上学校工作经历，年龄要求：30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岁以下（1987年12月31日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</w:rPr>
              <w:t>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体育教师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体育教育专业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教师资格证</w:t>
            </w:r>
          </w:p>
        </w:tc>
        <w:tc>
          <w:tcPr>
            <w:tcW w:w="29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1年以上学校工作经历，年龄要求：30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岁以下（1987年12月31日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</w:rPr>
              <w:t>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声乐教师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音乐表演（演唱）专业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要有演唱功底，具有教师资格证</w:t>
            </w:r>
          </w:p>
        </w:tc>
        <w:tc>
          <w:tcPr>
            <w:tcW w:w="29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1年以上学校工作经历，年龄要求：30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岁以下（1987年12月31日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</w:rPr>
              <w:t>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计算机专业课教师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计算机科学与技术专业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教师资格证</w:t>
            </w:r>
          </w:p>
        </w:tc>
        <w:tc>
          <w:tcPr>
            <w:tcW w:w="29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熟悉计算机应用与操作，1年以上学校工作经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历</w:t>
            </w:r>
            <w:r>
              <w:rPr>
                <w:rFonts w:hint="eastAsia" w:ascii="仿宋" w:hAnsi="仿宋" w:eastAsia="仿宋" w:cs="仿宋"/>
                <w:sz w:val="24"/>
              </w:rPr>
              <w:t>，年龄要求：30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岁以下（1987年12月31日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</w:rPr>
              <w:t>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印刷图文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</w:t>
            </w:r>
            <w:r>
              <w:rPr>
                <w:rFonts w:hint="eastAsia" w:ascii="仿宋" w:hAnsi="仿宋" w:eastAsia="仿宋" w:cs="仿宋"/>
                <w:sz w:val="24"/>
              </w:rPr>
              <w:t>处理专业实训课教师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初级职称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29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熟悉印刷图文信息处理相关软件操作，1年以上学校工作经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历</w:t>
            </w:r>
            <w:r>
              <w:rPr>
                <w:rFonts w:hint="eastAsia" w:ascii="仿宋" w:hAnsi="仿宋" w:eastAsia="仿宋" w:cs="仿宋"/>
                <w:sz w:val="24"/>
              </w:rPr>
              <w:t>，年龄要求：30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岁以下（1987年12月31日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</w:t>
            </w:r>
            <w:r>
              <w:rPr>
                <w:rFonts w:hint="eastAsia" w:ascii="仿宋" w:hAnsi="仿宋" w:eastAsia="仿宋" w:cs="仿宋"/>
                <w:sz w:val="24"/>
              </w:rPr>
              <w:t>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印刷技术专业实训课教师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29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3年以上学校工作经历，年龄要求：50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岁以下（1967年12月31日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及以后</w:t>
            </w:r>
            <w:r>
              <w:rPr>
                <w:rFonts w:hint="eastAsia" w:ascii="仿宋" w:hAnsi="仿宋" w:eastAsia="仿宋" w:cs="仿宋"/>
                <w:sz w:val="24"/>
              </w:rPr>
              <w:t>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100" w:right="1179" w:bottom="1100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4B7C97"/>
    <w:rsid w:val="003C21DC"/>
    <w:rsid w:val="007A3EB5"/>
    <w:rsid w:val="007F72EF"/>
    <w:rsid w:val="008B51CD"/>
    <w:rsid w:val="00AB1B95"/>
    <w:rsid w:val="137A2311"/>
    <w:rsid w:val="152F526C"/>
    <w:rsid w:val="1B505854"/>
    <w:rsid w:val="25947824"/>
    <w:rsid w:val="2E040970"/>
    <w:rsid w:val="434B7C97"/>
    <w:rsid w:val="566D3246"/>
    <w:rsid w:val="5D0A373E"/>
    <w:rsid w:val="6A582FD6"/>
    <w:rsid w:val="6D0E6BDA"/>
    <w:rsid w:val="6E0B5C6A"/>
    <w:rsid w:val="70726550"/>
    <w:rsid w:val="7B4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ScaleCrop>false</ScaleCrop>
  <LinksUpToDate>false</LinksUpToDate>
  <CharactersWithSpaces>546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2016-06-22T07:39:00Z</dcterms:created>
  <dc:creator>Administrator</dc:creator>
  <cp:lastModifiedBy>DELL</cp:lastModifiedBy>
  <cp:lastPrinted>2016-06-22T08:35:00Z</cp:lastPrinted>
  <dcterms:modified xsi:type="dcterms:W3CDTF">2017-09-19T11:41:28Z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