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0" w:rsidRPr="00166BA0" w:rsidRDefault="00166BA0" w:rsidP="00166BA0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BA0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Pr="00166BA0"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166BA0" w:rsidRPr="00166BA0" w:rsidRDefault="00166BA0" w:rsidP="00166BA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66BA0">
        <w:rPr>
          <w:rFonts w:ascii="黑体" w:eastAsia="黑体" w:hAnsi="黑体" w:cs="Times New Roman" w:hint="eastAsia"/>
          <w:sz w:val="40"/>
          <w:szCs w:val="40"/>
        </w:rPr>
        <w:t>面试名单</w:t>
      </w:r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99"/>
        <w:gridCol w:w="1276"/>
        <w:gridCol w:w="2268"/>
      </w:tblGrid>
      <w:tr w:rsidR="00166BA0" w:rsidRPr="00166BA0" w:rsidTr="00166BA0">
        <w:trPr>
          <w:trHeight w:val="2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报考职位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最低面试分数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考生姓名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准考证号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邱爽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107111591809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姚欢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107111601502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耿哲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107111610207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徐放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107111630412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韩可珂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107113031105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胡昊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107131190910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张权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107132040721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王征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107133133927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郭</w:t>
            </w:r>
            <w:proofErr w:type="gramEnd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玉龙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107137341901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孙潇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107137752123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129.9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张峰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107111490219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闫秋如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107111665927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王超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107111667030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董莹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107111861322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周晋芳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107114050502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徐晨琛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107131192517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辛双梅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107131240329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张庆梓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107132046602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王维琳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107132051016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程彤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107139020415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0401001003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130.6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石坤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107111662729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吕侃俐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107111861108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付尧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107141192007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陈</w:t>
            </w:r>
            <w:r w:rsidRPr="00166BA0">
              <w:rPr>
                <w:rFonts w:ascii="Times New Roman" w:eastAsia="宋体" w:hAnsi="Times New Roman" w:cs="Times New Roman" w:hint="eastAsia"/>
                <w:szCs w:val="21"/>
              </w:rPr>
              <w:t>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107142231024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徐国文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107150031928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0401001004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127.6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陈超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107111610629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刘凯乐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107111660303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李伦可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107122115529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贾琼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107137081719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罗慧琳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107142219703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创新发展司</w:t>
            </w: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主任科员以下</w:t>
            </w:r>
            <w:proofErr w:type="gramEnd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0401011001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131.4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莫菲菲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107111501503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丁楠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107111802611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楼暨康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107133711721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段文超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107137040201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胡碟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107143280813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基础研究司</w:t>
            </w: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主任科员以下</w:t>
            </w:r>
            <w:proofErr w:type="gramEnd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0401021001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宗艺晶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107111753323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金国胜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107111881123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姜天鹏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107112081001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齐建敏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107112081026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应攀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107133710218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蔡传辉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107141071223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高新技术发展及产业化司</w:t>
            </w: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主任科员以下</w:t>
            </w:r>
            <w:proofErr w:type="gramEnd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0401031001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126.1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孙欣尧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107111040719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刘</w:t>
            </w: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芮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107112100101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刘佳君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107133135515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杨瑞亮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107137010129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程光军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107151010805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国家科学技术奖励工作办公室主任科员以下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0801099001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126.3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孙静文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107111040104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庄园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107111261602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张梦媛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107131192001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严雪梅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107133712016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高雨晴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107139010619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国家科学技术奖励工作办公室主任科员以下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br/>
              <w:t>0801099002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125.5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冯筱牧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107111290921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万颖</w:t>
            </w: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颖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107111601620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刘思驭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107111642901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李妙丹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107131190125</w:t>
            </w:r>
          </w:p>
        </w:tc>
      </w:tr>
      <w:tr w:rsidR="00166BA0" w:rsidRPr="00166BA0" w:rsidTr="00166BA0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0" w:rsidRPr="00166BA0" w:rsidRDefault="00166BA0" w:rsidP="00166B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唐希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0" w:rsidRPr="00166BA0" w:rsidRDefault="00166BA0" w:rsidP="00166B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BA0">
              <w:rPr>
                <w:rFonts w:ascii="Times New Roman" w:eastAsia="仿宋_GB2312" w:hAnsi="Times New Roman" w:cs="Times New Roman" w:hint="eastAsia"/>
                <w:szCs w:val="21"/>
              </w:rPr>
              <w:t>107142215806</w:t>
            </w:r>
          </w:p>
        </w:tc>
      </w:tr>
    </w:tbl>
    <w:p w:rsidR="00166BA0" w:rsidRPr="00166BA0" w:rsidRDefault="00166BA0" w:rsidP="00166B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BA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F0EB8" w:rsidRDefault="008F0EB8">
      <w:bookmarkStart w:id="0" w:name="_GoBack"/>
      <w:bookmarkEnd w:id="0"/>
    </w:p>
    <w:sectPr w:rsidR="008F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DC"/>
    <w:rsid w:val="000A66DC"/>
    <w:rsid w:val="00166BA0"/>
    <w:rsid w:val="008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2017-01-24T01:36:00Z</dcterms:created>
  <dcterms:modified xsi:type="dcterms:W3CDTF">2017-01-24T01:37:00Z</dcterms:modified>
</cp:coreProperties>
</file>