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10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038"/>
        <w:gridCol w:w="1984"/>
        <w:gridCol w:w="709"/>
        <w:gridCol w:w="4111"/>
        <w:gridCol w:w="1183"/>
      </w:tblGrid>
      <w:tr w:rsidR="00791E81" w:rsidRPr="00154DDB" w:rsidTr="00447EF3">
        <w:trPr>
          <w:trHeight w:val="56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岗位招聘条件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91E81" w:rsidRPr="00154DDB" w:rsidTr="00447EF3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财务管理人员1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学士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且获得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高级会计</w:t>
            </w:r>
            <w:r>
              <w:rPr>
                <w:rFonts w:ascii="宋体" w:hAnsi="宋体" w:cs="宋体" w:hint="eastAsia"/>
                <w:kern w:val="0"/>
                <w:szCs w:val="21"/>
              </w:rPr>
              <w:t>师职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称；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45周岁以下（1972年1月1日以后出生）。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直接考核</w:t>
            </w:r>
          </w:p>
        </w:tc>
      </w:tr>
      <w:tr w:rsidR="00791E81" w:rsidRPr="00154DDB" w:rsidTr="00447EF3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财务管理人员2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硕士学位及以上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或本科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具有学士学位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且获得</w:t>
            </w:r>
            <w:r w:rsidRPr="0094181A">
              <w:rPr>
                <w:rFonts w:ascii="宋体" w:hAnsi="宋体" w:cs="宋体" w:hint="eastAsia"/>
                <w:kern w:val="0"/>
                <w:szCs w:val="21"/>
              </w:rPr>
              <w:t>中级会计</w:t>
            </w:r>
            <w:r w:rsidRPr="00652ADF">
              <w:rPr>
                <w:rFonts w:ascii="宋体" w:hAnsi="宋体" w:cs="宋体" w:hint="eastAsia"/>
                <w:kern w:val="0"/>
                <w:szCs w:val="21"/>
              </w:rPr>
              <w:t>师</w:t>
            </w:r>
            <w:r w:rsidRPr="00C3657A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以上职称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35周岁以下（1982年1月1日以后出生）。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447EF3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财会类教师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会计学</w:t>
            </w:r>
            <w:r w:rsidR="006E0E2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br/>
              <w:t>审计学</w:t>
            </w:r>
            <w:r w:rsidR="006E0E2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br/>
              <w:t>财务管理</w:t>
            </w:r>
            <w:r w:rsidR="006E0E2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br/>
              <w:t>会计硕士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硕士学位及以上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或本科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具有学士学位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且获得</w:t>
            </w:r>
            <w:r w:rsidRPr="0094181A">
              <w:rPr>
                <w:rFonts w:ascii="宋体" w:hAnsi="宋体" w:cs="宋体" w:hint="eastAsia"/>
                <w:kern w:val="0"/>
                <w:szCs w:val="21"/>
              </w:rPr>
              <w:t>中级会计</w:t>
            </w:r>
            <w:r w:rsidRPr="00652ADF">
              <w:rPr>
                <w:rFonts w:ascii="宋体" w:hAnsi="宋体" w:cs="宋体" w:hint="eastAsia"/>
                <w:kern w:val="0"/>
                <w:szCs w:val="21"/>
              </w:rPr>
              <w:t>师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及以上职称；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35周岁以下（1982年1月1日以后出生）。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447EF3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管理类教师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447E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工商管理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企业管理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教育经济与管理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研究生学历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硕士学位及以上；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35周岁以下（1982年1月1日以后出生）。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447EF3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教育学类教师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高等教育学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课程与教学论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现代教育技术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硕士学位及以上；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35周岁以下（1982年1月1日以后出生）。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447EF3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思政类教师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硕士学位及以上；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35周岁以下（1982年1月1日以后出生）。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447EF3">
        <w:trPr>
          <w:trHeight w:val="564"/>
        </w:trPr>
        <w:tc>
          <w:tcPr>
            <w:tcW w:w="3510" w:type="dxa"/>
            <w:gridSpan w:val="3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   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1E81" w:rsidRPr="0092344C" w:rsidRDefault="00791E81" w:rsidP="00791E81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0"/>
          <w:szCs w:val="30"/>
          <w:shd w:val="clear" w:color="auto" w:fill="FFFFFF"/>
        </w:rPr>
      </w:pPr>
      <w:r w:rsidRPr="0092344C">
        <w:rPr>
          <w:rFonts w:ascii="方正仿宋简体" w:eastAsia="方正仿宋简体" w:hAnsi="方正仿宋简体" w:cs="方正仿宋简体" w:hint="eastAsia"/>
          <w:sz w:val="30"/>
          <w:szCs w:val="30"/>
          <w:shd w:val="clear" w:color="auto" w:fill="FFFFFF"/>
        </w:rPr>
        <w:t>附件1</w:t>
      </w:r>
    </w:p>
    <w:p w:rsidR="00791E81" w:rsidRPr="0092344C" w:rsidRDefault="00791E81" w:rsidP="00791E81">
      <w:pPr>
        <w:rPr>
          <w:rFonts w:ascii="宋体" w:hAnsi="宋体" w:cs="宋体"/>
          <w:color w:val="000000"/>
          <w:kern w:val="0"/>
          <w:sz w:val="30"/>
          <w:szCs w:val="30"/>
        </w:rPr>
      </w:pPr>
      <w:r w:rsidRPr="0092344C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广西工商职业技术学院2017年公开招聘</w:t>
      </w:r>
      <w:r w:rsidR="0092344C" w:rsidRPr="0092344C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编制内</w:t>
      </w:r>
      <w:r w:rsidRPr="0092344C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工作人员计划表</w:t>
      </w:r>
      <w:bookmarkStart w:id="0" w:name="_GoBack"/>
      <w:bookmarkEnd w:id="0"/>
    </w:p>
    <w:p w:rsidR="005B7747" w:rsidRPr="00791E81" w:rsidRDefault="005B7747">
      <w:pPr>
        <w:rPr>
          <w:sz w:val="32"/>
          <w:szCs w:val="32"/>
        </w:rPr>
      </w:pPr>
    </w:p>
    <w:sectPr w:rsidR="005B7747" w:rsidRPr="00791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35" w:rsidRDefault="00E01D35" w:rsidP="00791E81">
      <w:r>
        <w:separator/>
      </w:r>
    </w:p>
  </w:endnote>
  <w:endnote w:type="continuationSeparator" w:id="0">
    <w:p w:rsidR="00E01D35" w:rsidRDefault="00E01D35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35" w:rsidRDefault="00E01D35" w:rsidP="00791E81">
      <w:r>
        <w:separator/>
      </w:r>
    </w:p>
  </w:footnote>
  <w:footnote w:type="continuationSeparator" w:id="0">
    <w:p w:rsidR="00E01D35" w:rsidRDefault="00E01D35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3E"/>
    <w:multiLevelType w:val="hybridMultilevel"/>
    <w:tmpl w:val="2C284BFE"/>
    <w:lvl w:ilvl="0" w:tplc="C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6640A"/>
    <w:multiLevelType w:val="hybridMultilevel"/>
    <w:tmpl w:val="DF3231F2"/>
    <w:lvl w:ilvl="0" w:tplc="4C40C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CE17BB"/>
    <w:multiLevelType w:val="hybridMultilevel"/>
    <w:tmpl w:val="A2DA0CDA"/>
    <w:lvl w:ilvl="0" w:tplc="334E8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6827D3"/>
    <w:multiLevelType w:val="hybridMultilevel"/>
    <w:tmpl w:val="A0CC5164"/>
    <w:lvl w:ilvl="0" w:tplc="6D469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7C2313"/>
    <w:multiLevelType w:val="hybridMultilevel"/>
    <w:tmpl w:val="3DBEF798"/>
    <w:lvl w:ilvl="0" w:tplc="6E923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BE2E36"/>
    <w:multiLevelType w:val="hybridMultilevel"/>
    <w:tmpl w:val="F65E0FF4"/>
    <w:lvl w:ilvl="0" w:tplc="93A6E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5"/>
    <w:rsid w:val="0026530B"/>
    <w:rsid w:val="00447EF3"/>
    <w:rsid w:val="005B7747"/>
    <w:rsid w:val="006611D2"/>
    <w:rsid w:val="006E0E2C"/>
    <w:rsid w:val="00791E81"/>
    <w:rsid w:val="007A72DD"/>
    <w:rsid w:val="008926FB"/>
    <w:rsid w:val="0092344C"/>
    <w:rsid w:val="009B6FE5"/>
    <w:rsid w:val="00A350E1"/>
    <w:rsid w:val="00DB0975"/>
    <w:rsid w:val="00E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周鹏程</dc:creator>
  <cp:keywords/>
  <dc:description/>
  <cp:lastModifiedBy>周鹏程</cp:lastModifiedBy>
  <cp:revision>7</cp:revision>
  <dcterms:created xsi:type="dcterms:W3CDTF">2017-06-23T04:29:00Z</dcterms:created>
  <dcterms:modified xsi:type="dcterms:W3CDTF">2017-06-24T01:58:00Z</dcterms:modified>
</cp:coreProperties>
</file>