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F" w:rsidRPr="009145EF" w:rsidRDefault="009145EF" w:rsidP="00914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145EF">
        <w:rPr>
          <w:rFonts w:ascii="黑体" w:eastAsia="黑体" w:hAnsi="黑体" w:cs="宋体" w:hint="eastAsia"/>
          <w:kern w:val="0"/>
          <w:sz w:val="30"/>
          <w:szCs w:val="30"/>
        </w:rPr>
        <w:t>广西沿海水文水资源局公开招聘编外工作人员报名表</w:t>
      </w:r>
    </w:p>
    <w:tbl>
      <w:tblPr>
        <w:tblW w:w="9000" w:type="dxa"/>
        <w:tblCellSpacing w:w="1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138"/>
        <w:gridCol w:w="1455"/>
        <w:gridCol w:w="1964"/>
        <w:gridCol w:w="1986"/>
      </w:tblGrid>
      <w:tr w:rsidR="009145EF" w:rsidRPr="009145EF" w:rsidTr="009145EF">
        <w:trPr>
          <w:trHeight w:val="607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9145EF" w:rsidRPr="009145EF" w:rsidTr="009145EF">
        <w:trPr>
          <w:trHeight w:val="615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EF" w:rsidRPr="009145EF" w:rsidRDefault="009145EF" w:rsidP="009145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5EF" w:rsidRPr="009145EF" w:rsidTr="009145EF">
        <w:trPr>
          <w:trHeight w:val="622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EF" w:rsidRPr="009145EF" w:rsidRDefault="009145EF" w:rsidP="009145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5EF" w:rsidRPr="009145EF" w:rsidTr="009145EF">
        <w:trPr>
          <w:trHeight w:val="622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EF" w:rsidRPr="009145EF" w:rsidRDefault="009145EF" w:rsidP="009145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5EF" w:rsidRPr="009145EF" w:rsidTr="009145EF">
        <w:trPr>
          <w:trHeight w:val="602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465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615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现工作单位或从事工作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600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2972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1850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查情况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145EF" w:rsidRPr="009145EF" w:rsidTr="009145EF">
        <w:trPr>
          <w:trHeight w:val="1095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面试情况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9145EF" w:rsidRPr="009145EF" w:rsidTr="009145EF">
        <w:trPr>
          <w:trHeight w:val="1560"/>
          <w:tblCellSpacing w:w="15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聘用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</w:t>
            </w:r>
          </w:p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EF" w:rsidRPr="009145EF" w:rsidRDefault="009145EF" w:rsidP="009145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5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437F4" w:rsidRDefault="009437F4"/>
    <w:sectPr w:rsidR="00943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3"/>
    <w:rsid w:val="009145EF"/>
    <w:rsid w:val="009437F4"/>
    <w:rsid w:val="00A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2017-05-22T02:53:00Z</dcterms:created>
  <dcterms:modified xsi:type="dcterms:W3CDTF">2017-05-22T02:54:00Z</dcterms:modified>
</cp:coreProperties>
</file>