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广西中医药大学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附属瑞康医院201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年公开招聘人员报名登记表</w:t>
      </w:r>
    </w:p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/>
        </w:rPr>
        <w:t xml:space="preserve">     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>
        <w:rPr>
          <w:rFonts w:hint="eastAsia" w:ascii="仿宋" w:hAnsi="仿宋" w:eastAsia="仿宋"/>
          <w:sz w:val="24"/>
        </w:rPr>
        <w:t>填表日期：      年    月    日</w:t>
      </w:r>
    </w:p>
    <w:tbl>
      <w:tblPr>
        <w:tblStyle w:val="5"/>
        <w:tblW w:w="9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  <w:r>
              <w:rPr>
                <w:rFonts w:hint="eastAsia" w:ascii="仿宋" w:hAnsi="仿宋" w:eastAsia="仿宋"/>
                <w:sz w:val="24"/>
              </w:rPr>
              <w:t>及专业（最高</w:t>
            </w:r>
            <w:r>
              <w:rPr>
                <w:rFonts w:ascii="仿宋" w:hAnsi="仿宋" w:eastAsia="仿宋"/>
                <w:sz w:val="24"/>
              </w:rPr>
              <w:t>学历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982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pStyle w:val="7"/>
              <w:spacing w:line="4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ind w:firstLine="441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</w:tc>
      </w:tr>
    </w:tbl>
    <w:p>
      <w:pPr>
        <w:spacing w:line="440" w:lineRule="exact"/>
      </w:pPr>
      <w:r>
        <w:rPr>
          <w:rFonts w:hint="eastAsia" w:ascii="仿宋" w:hAnsi="仿宋" w:eastAsia="仿宋"/>
          <w:sz w:val="24"/>
        </w:rPr>
        <w:t>备注：1、报名登记表用A4纸双面打印；2、不得涂改；3、“报名人签名”需手写签名。</w:t>
      </w:r>
    </w:p>
    <w:p/>
    <w:sectPr>
      <w:headerReference r:id="rId3" w:type="default"/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FD2"/>
    <w:rsid w:val="001410C6"/>
    <w:rsid w:val="00170863"/>
    <w:rsid w:val="0028222A"/>
    <w:rsid w:val="002A60A1"/>
    <w:rsid w:val="003B2999"/>
    <w:rsid w:val="0041010A"/>
    <w:rsid w:val="00446654"/>
    <w:rsid w:val="006B2CF5"/>
    <w:rsid w:val="00714A9D"/>
    <w:rsid w:val="00803145"/>
    <w:rsid w:val="00AE69F0"/>
    <w:rsid w:val="00BE4808"/>
    <w:rsid w:val="00D71FD2"/>
    <w:rsid w:val="00EC11ED"/>
    <w:rsid w:val="22B356B0"/>
    <w:rsid w:val="74D838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591</Characters>
  <Lines>4</Lines>
  <Paragraphs>1</Paragraphs>
  <ScaleCrop>false</ScaleCrop>
  <LinksUpToDate>false</LinksUpToDate>
  <CharactersWithSpaces>693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2016-02-29T14:36:00Z</dcterms:created>
  <dc:creator>覃洁梅</dc:creator>
  <cp:lastModifiedBy>Administrator</cp:lastModifiedBy>
  <cp:lastPrinted>2016-12-20T01:14:00Z</cp:lastPrinted>
  <dcterms:modified xsi:type="dcterms:W3CDTF">2017-02-04T00:46:32Z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