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-210" w:firstLine="0"/>
        <w:jc w:val="center"/>
        <w:rPr>
          <w:rFonts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ascii="新宋体" w:hAnsi="新宋体" w:eastAsia="新宋体" w:cs="新宋体"/>
          <w:b/>
          <w:i w:val="0"/>
          <w:caps w:val="0"/>
          <w:color w:val="313131"/>
          <w:spacing w:val="0"/>
          <w:sz w:val="43"/>
          <w:szCs w:val="43"/>
          <w:shd w:val="clear" w:fill="FFFFFF"/>
        </w:rPr>
        <w:t>贺州市皮肤病防治院</w:t>
      </w:r>
      <w:r>
        <w:rPr>
          <w:rFonts w:hint="eastAsia" w:ascii="新宋体" w:hAnsi="新宋体" w:eastAsia="新宋体" w:cs="新宋体"/>
          <w:b/>
          <w:i w:val="0"/>
          <w:caps w:val="0"/>
          <w:color w:val="313131"/>
          <w:spacing w:val="0"/>
          <w:sz w:val="43"/>
          <w:szCs w:val="43"/>
          <w:shd w:val="clear" w:fill="FFFFFF"/>
        </w:rPr>
        <w:t>公开选调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43"/>
          <w:szCs w:val="43"/>
          <w:shd w:val="clear" w:fill="FFFFFF"/>
        </w:rPr>
        <w:t>医师</w:t>
      </w:r>
      <w:r>
        <w:rPr>
          <w:rFonts w:hint="eastAsia" w:ascii="新宋体" w:hAnsi="新宋体" w:eastAsia="新宋体" w:cs="新宋体"/>
          <w:b/>
          <w:i w:val="0"/>
          <w:caps w:val="0"/>
          <w:color w:val="313131"/>
          <w:spacing w:val="-15"/>
          <w:sz w:val="43"/>
          <w:szCs w:val="43"/>
          <w:shd w:val="clear" w:fill="FFFFFF"/>
        </w:rPr>
        <w:t>报名表</w:t>
      </w:r>
    </w:p>
    <w:tbl>
      <w:tblPr>
        <w:tblW w:w="9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0"/>
        <w:gridCol w:w="240"/>
        <w:gridCol w:w="345"/>
        <w:gridCol w:w="345"/>
        <w:gridCol w:w="359"/>
        <w:gridCol w:w="270"/>
        <w:gridCol w:w="75"/>
        <w:gridCol w:w="480"/>
        <w:gridCol w:w="480"/>
        <w:gridCol w:w="120"/>
        <w:gridCol w:w="195"/>
        <w:gridCol w:w="60"/>
        <w:gridCol w:w="375"/>
        <w:gridCol w:w="375"/>
        <w:gridCol w:w="89"/>
        <w:gridCol w:w="135"/>
        <w:gridCol w:w="120"/>
        <w:gridCol w:w="359"/>
        <w:gridCol w:w="254"/>
        <w:gridCol w:w="89"/>
        <w:gridCol w:w="345"/>
        <w:gridCol w:w="60"/>
        <w:gridCol w:w="285"/>
        <w:gridCol w:w="345"/>
        <w:gridCol w:w="254"/>
        <w:gridCol w:w="44"/>
        <w:gridCol w:w="44"/>
        <w:gridCol w:w="359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2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3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  <w:t>出生年月（  岁）</w:t>
            </w:r>
          </w:p>
        </w:tc>
        <w:tc>
          <w:tcPr>
            <w:tcW w:w="12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参加工作时间</w:t>
            </w:r>
          </w:p>
        </w:tc>
        <w:tc>
          <w:tcPr>
            <w:tcW w:w="13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378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30"/>
                <w:szCs w:val="30"/>
              </w:rPr>
              <w:t>身证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30"/>
                <w:szCs w:val="30"/>
              </w:rPr>
              <w:t>号 码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现职务</w:t>
            </w:r>
          </w:p>
        </w:tc>
        <w:tc>
          <w:tcPr>
            <w:tcW w:w="15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76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级别</w:t>
            </w:r>
          </w:p>
        </w:tc>
        <w:tc>
          <w:tcPr>
            <w:tcW w:w="2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76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2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4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专业特长</w:t>
            </w:r>
          </w:p>
        </w:tc>
        <w:tc>
          <w:tcPr>
            <w:tcW w:w="6742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24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拟报名职位</w:t>
            </w:r>
          </w:p>
        </w:tc>
        <w:tc>
          <w:tcPr>
            <w:tcW w:w="22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224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如职位调整是否愿意</w:t>
            </w:r>
          </w:p>
        </w:tc>
        <w:tc>
          <w:tcPr>
            <w:tcW w:w="22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全日制 教育</w:t>
            </w:r>
          </w:p>
        </w:tc>
        <w:tc>
          <w:tcPr>
            <w:tcW w:w="1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及专业</w:t>
            </w:r>
          </w:p>
        </w:tc>
        <w:tc>
          <w:tcPr>
            <w:tcW w:w="38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在职  教育</w:t>
            </w:r>
          </w:p>
        </w:tc>
        <w:tc>
          <w:tcPr>
            <w:tcW w:w="1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及专业</w:t>
            </w:r>
          </w:p>
        </w:tc>
        <w:tc>
          <w:tcPr>
            <w:tcW w:w="38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3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历</w:t>
            </w:r>
          </w:p>
        </w:tc>
        <w:tc>
          <w:tcPr>
            <w:tcW w:w="8301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90"/>
        <w:gridCol w:w="1215"/>
        <w:gridCol w:w="1365"/>
        <w:gridCol w:w="1260"/>
        <w:gridCol w:w="150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情况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年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2013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年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2014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年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9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奖惩情况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9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 w:firstLine="555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本人郑重承诺：对所提供各类证明材料和以上填写内容真实性负责，如有虚假，愿承担《公告》中规定的后果。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465" w:lineRule="atLeast"/>
              <w:ind w:left="4620" w:right="0" w:hanging="42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465" w:lineRule="atLeast"/>
              <w:ind w:left="0" w:right="0" w:firstLine="4485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                       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75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工作单位意见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          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 w:firstLine="285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审核人：                           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9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主管部门意见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          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8"/>
                <w:szCs w:val="28"/>
              </w:rPr>
              <w:t>                          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05"/>
        <w:jc w:val="both"/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说明：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简历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栏：要求按个人在不同工作单位、任不同职务（级别）、职称分段填写，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05"/>
        <w:jc w:val="both"/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     在高校读书及进行、培训的情况也要填写在其中；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05"/>
        <w:jc w:val="both"/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    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年度考核</w:t>
      </w:r>
      <w:r>
        <w:rPr>
          <w:rFonts w:hint="default" w:ascii="Times New Roman" w:hAnsi="Times New Roman" w:cs="Times New Roman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1"/>
          <w:szCs w:val="21"/>
          <w:shd w:val="clear" w:fill="FFFFFF"/>
        </w:rPr>
        <w:t>栏：填写近三年年度考核情况。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9250D"/>
    <w:rsid w:val="58192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2016-02-29T07:33:00Z</dcterms:created>
  <dc:creator>Administrator</dc:creator>
  <cp:lastModifiedBy>Administrator</cp:lastModifiedBy>
  <dcterms:modified xsi:type="dcterms:W3CDTF">2016-02-29T07:34:01Z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