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44"/>
          <w:szCs w:val="44"/>
        </w:rPr>
        <w:t>水城县教育局2017年公益性岗位招聘报名</w:t>
      </w:r>
    </w:p>
    <w:p>
      <w:pPr>
        <w:pStyle w:val="6"/>
        <w:spacing w:line="520" w:lineRule="exact"/>
        <w:jc w:val="center"/>
        <w:rPr>
          <w:rFonts w:hint="eastAsia" w:ascii="方正小标宋简体" w:hAns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资格审查表</w:t>
      </w:r>
    </w:p>
    <w:bookmarkEnd w:id="0"/>
    <w:tbl>
      <w:tblPr>
        <w:tblStyle w:val="5"/>
        <w:tblpPr w:leftFromText="180" w:rightFromText="180" w:vertAnchor="page" w:horzAnchor="page" w:tblpX="1312" w:tblpY="2845"/>
        <w:tblOverlap w:val="never"/>
        <w:tblW w:w="9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594"/>
        <w:gridCol w:w="544"/>
        <w:gridCol w:w="799"/>
        <w:gridCol w:w="1325"/>
        <w:gridCol w:w="15"/>
        <w:gridCol w:w="1557"/>
        <w:gridCol w:w="582"/>
        <w:gridCol w:w="21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民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籍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毕业院校</w:t>
            </w:r>
            <w:r>
              <w:rPr>
                <w:rFonts w:asci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5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本人</w:t>
            </w:r>
          </w:p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工作</w:t>
            </w:r>
            <w:r>
              <w:rPr>
                <w:rFonts w:asci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简历</w:t>
            </w:r>
          </w:p>
        </w:tc>
        <w:tc>
          <w:tcPr>
            <w:tcW w:w="8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贴相片处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参加</w:t>
            </w:r>
          </w:p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应聘</w:t>
            </w:r>
          </w:p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人员</w:t>
            </w:r>
            <w:r>
              <w:rPr>
                <w:rFonts w:asci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6"/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本人承诺所填信息全部属实，如有虚假，后果自负。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                                 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                              </w:t>
            </w:r>
          </w:p>
          <w:p>
            <w:pPr>
              <w:pStyle w:val="6"/>
              <w:widowControl/>
              <w:ind w:firstLine="4180" w:firstLineChars="1900"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签字：</w:t>
            </w:r>
          </w:p>
          <w:p>
            <w:pPr>
              <w:pStyle w:val="6"/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 xml:space="preserve">            </w:t>
            </w:r>
          </w:p>
          <w:p>
            <w:pPr>
              <w:pStyle w:val="6"/>
              <w:widowControl/>
              <w:ind w:firstLine="4950" w:firstLineChars="225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招聘</w:t>
            </w:r>
          </w:p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部门</w:t>
            </w:r>
          </w:p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hint="eastAsia"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                                                       </w:t>
            </w:r>
          </w:p>
          <w:p>
            <w:pPr>
              <w:pStyle w:val="6"/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日　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361" w:right="1389" w:bottom="1361" w:left="13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550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cp:lastModifiedBy>ICBC</cp:lastModifiedBy>
  <dcterms:modified xsi:type="dcterms:W3CDTF">2017-09-18T04:09:37Z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