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05" w:rsidRDefault="00EC7A05" w:rsidP="00EC7A05">
      <w:pPr>
        <w:rPr>
          <w:bCs/>
          <w:szCs w:val="21"/>
        </w:rPr>
      </w:pPr>
      <w:r>
        <w:rPr>
          <w:rFonts w:hint="eastAsia"/>
          <w:bCs/>
          <w:szCs w:val="21"/>
        </w:rPr>
        <w:t>附件</w:t>
      </w:r>
      <w:r>
        <w:rPr>
          <w:bCs/>
          <w:szCs w:val="21"/>
        </w:rPr>
        <w:t>2</w:t>
      </w:r>
    </w:p>
    <w:p w:rsidR="00EC7A05" w:rsidRDefault="00EC7A05" w:rsidP="00EC7A05">
      <w:pPr>
        <w:spacing w:line="560" w:lineRule="exact"/>
        <w:jc w:val="center"/>
        <w:rPr>
          <w:b/>
          <w:bCs/>
          <w:color w:val="404040"/>
          <w:sz w:val="18"/>
          <w:szCs w:val="18"/>
        </w:rPr>
      </w:pPr>
    </w:p>
    <w:p w:rsidR="00EC7A05" w:rsidRDefault="00EC7A05" w:rsidP="00EC7A05">
      <w:pPr>
        <w:spacing w:line="560" w:lineRule="exact"/>
        <w:jc w:val="center"/>
        <w:rPr>
          <w:b/>
          <w:bCs/>
          <w:color w:val="404040"/>
          <w:sz w:val="36"/>
          <w:szCs w:val="36"/>
        </w:rPr>
      </w:pPr>
      <w:r>
        <w:rPr>
          <w:rFonts w:hint="eastAsia"/>
          <w:b/>
          <w:bCs/>
          <w:color w:val="404040"/>
          <w:sz w:val="36"/>
          <w:szCs w:val="36"/>
        </w:rPr>
        <w:t>贵旅集团基金管理公司筹备组应聘人员登记表</w:t>
      </w:r>
    </w:p>
    <w:p w:rsidR="00EC7A05" w:rsidRDefault="00EC7A05" w:rsidP="00EC7A05">
      <w:pPr>
        <w:spacing w:line="560" w:lineRule="exact"/>
        <w:rPr>
          <w:b/>
          <w:bCs/>
          <w:color w:val="404040"/>
          <w:sz w:val="36"/>
          <w:szCs w:val="36"/>
        </w:rPr>
      </w:pPr>
    </w:p>
    <w:p w:rsidR="00EC7A05" w:rsidRDefault="00EC7A05" w:rsidP="00EC7A05">
      <w:pPr>
        <w:spacing w:line="560" w:lineRule="exact"/>
        <w:rPr>
          <w:b/>
          <w:bCs/>
          <w:color w:val="40404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应聘岗位：</w:t>
      </w:r>
    </w:p>
    <w:tbl>
      <w:tblPr>
        <w:tblpPr w:leftFromText="180" w:rightFromText="180" w:vertAnchor="text" w:horzAnchor="margin" w:tblpXSpec="center" w:tblpY="99"/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389"/>
        <w:gridCol w:w="569"/>
        <w:gridCol w:w="1005"/>
        <w:gridCol w:w="705"/>
        <w:gridCol w:w="435"/>
        <w:gridCol w:w="277"/>
        <w:gridCol w:w="323"/>
        <w:gridCol w:w="532"/>
        <w:gridCol w:w="705"/>
        <w:gridCol w:w="233"/>
        <w:gridCol w:w="250"/>
        <w:gridCol w:w="1188"/>
        <w:gridCol w:w="2013"/>
      </w:tblGrid>
      <w:tr w:rsidR="00EC7A05" w:rsidTr="00EC7A05">
        <w:trPr>
          <w:cantSplit/>
          <w:trHeight w:val="623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19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</w:p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照</w:t>
            </w:r>
          </w:p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片</w:t>
            </w:r>
          </w:p>
        </w:tc>
      </w:tr>
      <w:tr w:rsidR="00EC7A05" w:rsidTr="00EC7A05">
        <w:trPr>
          <w:cantSplit/>
          <w:trHeight w:val="452"/>
        </w:trPr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民族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婚姻</w:t>
            </w:r>
            <w:r>
              <w:rPr>
                <w:rFonts w:ascii="仿宋" w:eastAsia="仿宋" w:hAnsi="仿宋" w:hint="eastAsia"/>
                <w:color w:val="000000"/>
              </w:rPr>
              <w:br/>
              <w:t>状况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户口所在地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A05" w:rsidRDefault="00EC7A0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cantSplit/>
          <w:trHeight w:val="457"/>
        </w:trPr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最高学历（学位）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政治面貌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健康状况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A05" w:rsidRDefault="00EC7A0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cantSplit/>
          <w:trHeight w:val="463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毕业院校及</w:t>
            </w:r>
          </w:p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参加工作时间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A05" w:rsidRDefault="00EC7A0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cantSplit/>
          <w:trHeight w:val="45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专业技术职称或职业资格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身份证号码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cantSplit/>
          <w:trHeight w:val="601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E-mail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575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现工作单位及职务</w:t>
            </w:r>
          </w:p>
        </w:tc>
        <w:tc>
          <w:tcPr>
            <w:tcW w:w="766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704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A05" w:rsidRDefault="00EC7A0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档案所在单位</w:t>
            </w:r>
          </w:p>
        </w:tc>
        <w:tc>
          <w:tcPr>
            <w:tcW w:w="766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1382"/>
        </w:trPr>
        <w:tc>
          <w:tcPr>
            <w:tcW w:w="9754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学历情况（从高中填起）：依次填写学习起始年月、院校、专业、学历、学位：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1418"/>
        </w:trPr>
        <w:tc>
          <w:tcPr>
            <w:tcW w:w="9754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主要工作简历：从参加工作填起，依次填写起始年月、何单位何部门任何职务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1978"/>
        </w:trPr>
        <w:tc>
          <w:tcPr>
            <w:tcW w:w="9754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主要工作业绩：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1886"/>
        </w:trPr>
        <w:tc>
          <w:tcPr>
            <w:tcW w:w="9754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家庭情况（父母及配偶、子女）：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姓名     与应聘者关系     出生年月             何单位                   任何职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796"/>
        </w:trPr>
        <w:tc>
          <w:tcPr>
            <w:tcW w:w="9754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有何特长（含外语语种、等级及熟悉程度）：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EC7A05" w:rsidTr="00EC7A05">
        <w:trPr>
          <w:trHeight w:val="948"/>
        </w:trPr>
        <w:tc>
          <w:tcPr>
            <w:tcW w:w="97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</w:p>
          <w:p w:rsidR="00EC7A05" w:rsidRDefault="00EC7A05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本人签字：</w:t>
            </w:r>
          </w:p>
          <w:p w:rsidR="00EC7A05" w:rsidRDefault="00EC7A05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                                         年  月  日</w:t>
            </w:r>
          </w:p>
        </w:tc>
      </w:tr>
    </w:tbl>
    <w:p w:rsidR="00EC7A05" w:rsidRDefault="00EC7A05" w:rsidP="00EC7A05">
      <w:pPr>
        <w:ind w:left="420" w:hangingChars="150" w:hanging="420"/>
        <w:rPr>
          <w:sz w:val="28"/>
          <w:szCs w:val="28"/>
        </w:rPr>
      </w:pPr>
    </w:p>
    <w:p w:rsidR="00714E7A" w:rsidRDefault="00714E7A"/>
    <w:sectPr w:rsidR="00714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7A" w:rsidRDefault="00714E7A" w:rsidP="00EC7A05">
      <w:r>
        <w:separator/>
      </w:r>
    </w:p>
  </w:endnote>
  <w:endnote w:type="continuationSeparator" w:id="1">
    <w:p w:rsidR="00714E7A" w:rsidRDefault="00714E7A" w:rsidP="00EC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7A" w:rsidRDefault="00714E7A" w:rsidP="00EC7A05">
      <w:r>
        <w:separator/>
      </w:r>
    </w:p>
  </w:footnote>
  <w:footnote w:type="continuationSeparator" w:id="1">
    <w:p w:rsidR="00714E7A" w:rsidRDefault="00714E7A" w:rsidP="00EC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A05"/>
    <w:rsid w:val="00714E7A"/>
    <w:rsid w:val="00E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A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</dc:creator>
  <cp:keywords/>
  <dc:description/>
  <cp:lastModifiedBy>wai</cp:lastModifiedBy>
  <cp:revision>2</cp:revision>
  <dcterms:created xsi:type="dcterms:W3CDTF">2016-10-10T07:41:00Z</dcterms:created>
  <dcterms:modified xsi:type="dcterms:W3CDTF">2016-10-10T07:41:00Z</dcterms:modified>
</cp:coreProperties>
</file>