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20" w:lineRule="atLeast"/>
        <w:jc w:val="left"/>
        <w:rPr>
          <w:rFonts w:ascii="仿宋_GB2312" w:hAnsi="宋体" w:eastAsia="仿宋_GB2312" w:cs="宋体"/>
          <w:b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附件：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贵州九洞天文化旅游发展有限公司招聘员工报名表</w:t>
      </w: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22"/>
          <w:szCs w:val="32"/>
        </w:rPr>
      </w:pPr>
      <w:bookmarkStart w:id="0" w:name="_GoBack"/>
      <w:bookmarkEnd w:id="0"/>
    </w:p>
    <w:tbl>
      <w:tblPr>
        <w:tblStyle w:val="7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775"/>
        <w:gridCol w:w="60"/>
        <w:gridCol w:w="649"/>
        <w:gridCol w:w="371"/>
        <w:gridCol w:w="236"/>
        <w:gridCol w:w="668"/>
        <w:gridCol w:w="226"/>
        <w:gridCol w:w="132"/>
        <w:gridCol w:w="104"/>
        <w:gridCol w:w="584"/>
        <w:gridCol w:w="510"/>
        <w:gridCol w:w="648"/>
        <w:gridCol w:w="348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8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3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华文宋体" w:eastAsia="仿宋_GB2312" w:cs="宋体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4"/>
    <w:rsid w:val="000F6C40"/>
    <w:rsid w:val="00411375"/>
    <w:rsid w:val="00693C9D"/>
    <w:rsid w:val="006C0CED"/>
    <w:rsid w:val="009A0FB2"/>
    <w:rsid w:val="00A521F8"/>
    <w:rsid w:val="00B07227"/>
    <w:rsid w:val="00C741E5"/>
    <w:rsid w:val="00CD23BC"/>
    <w:rsid w:val="00DC3964"/>
    <w:rsid w:val="00E62A69"/>
    <w:rsid w:val="01702913"/>
    <w:rsid w:val="0E4C24A9"/>
    <w:rsid w:val="0F081FC0"/>
    <w:rsid w:val="1CAB1A24"/>
    <w:rsid w:val="2E906FB2"/>
    <w:rsid w:val="3F8E5ABB"/>
    <w:rsid w:val="432F7DFB"/>
    <w:rsid w:val="572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352</Words>
  <Characters>2007</Characters>
  <Lines>16</Lines>
  <Paragraphs>4</Paragraphs>
  <TotalTime>111</TotalTime>
  <ScaleCrop>false</ScaleCrop>
  <LinksUpToDate>false</LinksUpToDate>
  <CharactersWithSpaces>2355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2018-01-31T08:33:00Z</dcterms:created>
  <dc:creator>向红卫</dc:creator>
  <cp:lastModifiedBy>冯</cp:lastModifiedBy>
  <dcterms:modified xsi:type="dcterms:W3CDTF">2018-07-26T09:20:37Z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