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6" w:lineRule="exact"/>
        <w:rPr>
          <w:rFonts w:hint="eastAsia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32"/>
          <w:szCs w:val="32"/>
        </w:rPr>
        <w:t>5</w:t>
      </w:r>
    </w:p>
    <w:p>
      <w:pPr>
        <w:adjustRightInd w:val="0"/>
        <w:spacing w:line="506" w:lineRule="exact"/>
        <w:rPr>
          <w:rFonts w:hint="eastAsia"/>
          <w:color w:val="000000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诚信报考承诺书</w:t>
      </w:r>
    </w:p>
    <w:p>
      <w:pPr>
        <w:spacing w:line="560" w:lineRule="exact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>　  　</w:t>
      </w:r>
      <w:r>
        <w:rPr>
          <w:rFonts w:eastAsia="仿宋_GB2312"/>
          <w:sz w:val="32"/>
          <w:szCs w:val="32"/>
        </w:rPr>
        <w:t>，性别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，身份证号: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，自愿参加“</w:t>
      </w:r>
      <w:r>
        <w:rPr>
          <w:rFonts w:hint="eastAsia" w:eastAsia="仿宋_GB2312"/>
          <w:sz w:val="32"/>
          <w:szCs w:val="32"/>
          <w:lang w:val="en-US" w:eastAsia="zh-CN"/>
        </w:rPr>
        <w:t>中共</w:t>
      </w:r>
      <w:r>
        <w:rPr>
          <w:rFonts w:eastAsia="仿宋_GB2312"/>
          <w:sz w:val="32"/>
          <w:szCs w:val="32"/>
        </w:rPr>
        <w:t>毕节市</w:t>
      </w:r>
      <w:r>
        <w:rPr>
          <w:rFonts w:hint="eastAsia" w:eastAsia="仿宋_GB2312"/>
          <w:sz w:val="32"/>
          <w:szCs w:val="32"/>
          <w:lang w:val="en-US" w:eastAsia="zh-CN"/>
        </w:rPr>
        <w:t>委宣传部</w:t>
      </w:r>
      <w:r>
        <w:rPr>
          <w:rFonts w:eastAsia="仿宋_GB2312"/>
          <w:sz w:val="32"/>
          <w:szCs w:val="32"/>
        </w:rPr>
        <w:t>2018年遴选跟班培养人员考试”，报考了</w:t>
      </w:r>
      <w:r>
        <w:rPr>
          <w:rFonts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岗位（岗位代码及名称）。我已仔细阅读《简章》，清楚并同意有关诚信报考的内容。现承诺如下：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报名时填报的信息真实有效，提供《简章》和岗位要求的所有材料真实、准确，绝无弄虚作假</w:t>
      </w:r>
      <w:r>
        <w:rPr>
          <w:rFonts w:hint="eastAsia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认真对待每一个考试环节，完成相应的程序，不无故放弃或中断</w:t>
      </w:r>
      <w:r>
        <w:rPr>
          <w:rFonts w:hint="eastAsia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严格遵守考试纪律，不以任何形式作弊。</w:t>
      </w:r>
    </w:p>
    <w:p>
      <w:pPr>
        <w:spacing w:line="52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若本人有违反诚信报考承诺的行为，愿意按照《中国共产党纪律处分条例》</w:t>
      </w:r>
      <w:r>
        <w:rPr>
          <w:rFonts w:eastAsia="仿宋_GB2312"/>
          <w:bCs/>
          <w:kern w:val="36"/>
          <w:sz w:val="32"/>
          <w:szCs w:val="32"/>
        </w:rPr>
        <w:t>和其他相关规定</w:t>
      </w:r>
      <w:r>
        <w:rPr>
          <w:rFonts w:eastAsia="仿宋_GB2312"/>
          <w:sz w:val="32"/>
          <w:szCs w:val="32"/>
        </w:rPr>
        <w:t>接受相应处理。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特此承诺。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eastAsia="仿宋_GB2312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  <w:u w:val="single"/>
        </w:rPr>
        <w:t xml:space="preserve">          </w:t>
      </w:r>
    </w:p>
    <w:p>
      <w:pPr>
        <w:adjustRightInd w:val="0"/>
        <w:spacing w:line="506" w:lineRule="exact"/>
      </w:pPr>
      <w:r>
        <w:rPr>
          <w:rFonts w:eastAsia="仿宋_GB2312"/>
          <w:color w:val="2B2B2B"/>
          <w:kern w:val="0"/>
          <w:sz w:val="32"/>
          <w:szCs w:val="32"/>
        </w:rPr>
        <w:t xml:space="preserve">                               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color w:val="2B2B2B"/>
          <w:kern w:val="0"/>
          <w:sz w:val="32"/>
          <w:szCs w:val="32"/>
        </w:rPr>
        <w:t>年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color w:val="2B2B2B"/>
          <w:kern w:val="0"/>
          <w:sz w:val="32"/>
          <w:szCs w:val="32"/>
        </w:rPr>
        <w:t>月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2B2B2B"/>
          <w:kern w:val="0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773"/>
        <w:tab w:val="clear" w:pos="4153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83CF5"/>
    <w:rsid w:val="0D283FDF"/>
    <w:rsid w:val="1B6439E7"/>
    <w:rsid w:val="2FDC6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lckj</dc:creator>
  <cp:lastModifiedBy>lckj</cp:lastModifiedBy>
  <dcterms:modified xsi:type="dcterms:W3CDTF">2018-10-22T07:10:27Z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