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w w:val="9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w w:val="90"/>
          <w:sz w:val="36"/>
          <w:szCs w:val="36"/>
          <w:lang w:eastAsia="zh-CN"/>
        </w:rPr>
        <w:t>贵州天林投资</w:t>
      </w:r>
      <w:r>
        <w:rPr>
          <w:rFonts w:hint="eastAsia" w:ascii="黑体" w:hAnsi="黑体" w:eastAsia="黑体" w:cs="黑体"/>
          <w:w w:val="90"/>
          <w:sz w:val="36"/>
          <w:szCs w:val="36"/>
        </w:rPr>
        <w:t>开发有限责任公司</w:t>
      </w:r>
      <w:r>
        <w:rPr>
          <w:rFonts w:hint="eastAsia" w:ascii="黑体" w:hAnsi="黑体" w:eastAsia="黑体" w:cs="黑体"/>
          <w:w w:val="90"/>
          <w:sz w:val="36"/>
          <w:szCs w:val="36"/>
          <w:lang w:eastAsia="zh-CN"/>
        </w:rPr>
        <w:t>招聘劳动合同制工作人员</w:t>
      </w:r>
      <w:r>
        <w:rPr>
          <w:rFonts w:hint="eastAsia" w:ascii="黑体" w:hAnsi="黑体" w:eastAsia="黑体" w:cs="黑体"/>
          <w:w w:val="90"/>
          <w:sz w:val="36"/>
          <w:szCs w:val="36"/>
        </w:rPr>
        <w:t>报名表</w:t>
      </w:r>
    </w:p>
    <w:bookmarkEnd w:id="0"/>
    <w:tbl>
      <w:tblPr>
        <w:tblStyle w:val="4"/>
        <w:tblW w:w="9518" w:type="dxa"/>
        <w:tblInd w:w="1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0"/>
        <w:gridCol w:w="113"/>
        <w:gridCol w:w="930"/>
        <w:gridCol w:w="660"/>
        <w:gridCol w:w="735"/>
        <w:gridCol w:w="1065"/>
        <w:gridCol w:w="120"/>
        <w:gridCol w:w="180"/>
        <w:gridCol w:w="900"/>
        <w:gridCol w:w="210"/>
        <w:gridCol w:w="1117"/>
        <w:gridCol w:w="563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现户口所在地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是否是全日制普通高校学历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家庭详细住址</w:t>
            </w:r>
          </w:p>
        </w:tc>
        <w:tc>
          <w:tcPr>
            <w:tcW w:w="745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745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exact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2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何时取得何种何级别执业资格证书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是否符合报考岗位所要求的资格条件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本人联系电话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其他联系方式（父母或亲友姓名、单位电话）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2" w:hRule="exac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385" w:type="dxa"/>
            <w:gridSpan w:val="11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（从高中或初中开始连续填写至今）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9518" w:type="dxa"/>
            <w:gridSpan w:val="13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以上信息均为真实情况，若有虚假、遗漏、错误，责任自负。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报考人（签名）：                        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exac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10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审查人（签名）：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795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复核人（签名）：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42FD"/>
    <w:rsid w:val="05E414D5"/>
    <w:rsid w:val="0E872E26"/>
    <w:rsid w:val="0EB642FD"/>
    <w:rsid w:val="752A7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2018-03-13T03:37:00Z</dcterms:created>
  <dc:creator>Ming。</dc:creator>
  <cp:lastModifiedBy>Ming。</cp:lastModifiedBy>
  <dcterms:modified xsi:type="dcterms:W3CDTF">2018-11-22T00:24:41Z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