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鹰手营子矿区2017年度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事业单位公开招聘聘用人员名单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1、铁北路街道所属事业单位4人：马雪明、何赛、王洋、孙谷雨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2、营子镇所属事业单位1人：闵敏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3、北马圈子镇所属事业单位3人：关键、梁姗、叶春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4、汪家庄镇所属事业单位2人：李梦然、闫思博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5、寿王坟镇所属事业单位4人：马一峰、于洪利、王爱姣、张扬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6、承德市第六医院8人：党欢欢、白天一、郎月、宋丽丽、魏倩、马莉莉、梅艳慧、张佩佩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7、铜城人民医院1人：詹少鹏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8、民政局民政事业服务中心1人：商凤丽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9、信访局联合接访中心2人：李文博、于晓艳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10、广播电视台4人：孙佳坤、曹露元、高尚、高雨薇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11、农牧林业水务局森林消防队1人：戴郝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12、农牧林业水务局防火办1人：孙文悦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13、交通局治超大队3人：张明昊、张延辉、刘潇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14、人社局医保中心3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人：张智慧、李蕊、吴茜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15、人社局人才交流服务中心1人：杜晶晶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16、市场监督管理局消费者协会1人：于家琳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17、文体广电局综合展览馆1人：徐浩源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18、财政局财政投资评审中心2人：郭佳欣、卢振强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C7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2017-09-05T03:53:03Z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