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090000" w:fill="FFFFFF"/>
          <w:lang w:eastAsia="zh-CN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lang w:eastAsia="zh-CN"/>
        </w:rPr>
        <w:t>附件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36"/>
          <w:szCs w:val="36"/>
          <w:lang w:val="en-US" w:eastAsia="zh-CN"/>
        </w:rPr>
        <w:t>2017年藁城区选调区外在编在岗教师岗位选择公示表</w:t>
      </w:r>
    </w:p>
    <w:tbl>
      <w:tblPr>
        <w:tblStyle w:val="3"/>
        <w:tblW w:w="88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927"/>
        <w:gridCol w:w="1160"/>
        <w:gridCol w:w="2586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2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选调单位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001</w:t>
            </w:r>
          </w:p>
        </w:tc>
        <w:tc>
          <w:tcPr>
            <w:tcW w:w="1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初中语文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七中1名、张家庄1名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002</w:t>
            </w:r>
          </w:p>
        </w:tc>
        <w:tc>
          <w:tcPr>
            <w:tcW w:w="1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初中数学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七中1名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003</w:t>
            </w:r>
          </w:p>
        </w:tc>
        <w:tc>
          <w:tcPr>
            <w:tcW w:w="1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初中文综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七中1名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004</w:t>
            </w:r>
          </w:p>
        </w:tc>
        <w:tc>
          <w:tcPr>
            <w:tcW w:w="1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初中理综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七中1名、张家庄1名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005</w:t>
            </w:r>
          </w:p>
        </w:tc>
        <w:tc>
          <w:tcPr>
            <w:tcW w:w="1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初中体育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七中1名、张家庄中1名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006</w:t>
            </w:r>
          </w:p>
        </w:tc>
        <w:tc>
          <w:tcPr>
            <w:tcW w:w="1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小学语文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八中小学部2名、实验小学1名、廉州2名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007</w:t>
            </w:r>
          </w:p>
        </w:tc>
        <w:tc>
          <w:tcPr>
            <w:tcW w:w="1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小学数学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八中小学部1名、实验小学1名、廉州2名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008</w:t>
            </w:r>
          </w:p>
        </w:tc>
        <w:tc>
          <w:tcPr>
            <w:tcW w:w="1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小学英语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工业路小学2名、廉州2名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009</w:t>
            </w:r>
          </w:p>
        </w:tc>
        <w:tc>
          <w:tcPr>
            <w:tcW w:w="1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小学美术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实验小学1名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010</w:t>
            </w:r>
          </w:p>
        </w:tc>
        <w:tc>
          <w:tcPr>
            <w:tcW w:w="1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小学全科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  <w:tc>
          <w:tcPr>
            <w:tcW w:w="2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贾市庄2名、常安4名、梅花4名、九门6名、张家庄7名、增村15名、西关10名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小计</w:t>
            </w:r>
          </w:p>
        </w:tc>
        <w:tc>
          <w:tcPr>
            <w:tcW w:w="1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fldChar w:fldCharType="begin"/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instrText xml:space="preserve"> =SUM(ABOVE) \* MERGEFORMAT </w:instrTex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fldChar w:fldCharType="separate"/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70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fldChar w:fldCharType="end"/>
            </w:r>
          </w:p>
        </w:tc>
        <w:tc>
          <w:tcPr>
            <w:tcW w:w="2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826A1"/>
    <w:rsid w:val="41E8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2017-12-29T03:24:00Z</dcterms:created>
  <dc:creator>ibm</dc:creator>
  <cp:lastModifiedBy>ibm</cp:lastModifiedBy>
  <dcterms:modified xsi:type="dcterms:W3CDTF">2017-12-29T03:26:56Z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