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tabs>
          <w:tab w:val="left" w:pos="886"/>
        </w:tabs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/>
          <w:i w:val="0"/>
          <w:caps w:val="0"/>
          <w:color w:val="333333"/>
          <w:spacing w:val="0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i w:val="0"/>
          <w:caps w:val="0"/>
          <w:color w:val="333333"/>
          <w:spacing w:val="0"/>
          <w:sz w:val="44"/>
          <w:szCs w:val="44"/>
          <w:shd w:val="clear" w:color="auto" w:fill="FFFFFF"/>
          <w:lang w:val="en-US" w:eastAsia="zh-CN"/>
        </w:rPr>
        <w:t>考 生 承 诺 书</w:t>
      </w:r>
    </w:p>
    <w:p>
      <w:pPr>
        <w:keepNext w:val="0"/>
        <w:keepLines w:val="0"/>
        <w:pageBreakBefore w:val="0"/>
        <w:tabs>
          <w:tab w:val="left" w:pos="886"/>
        </w:tabs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6"/>
          <w:szCs w:val="36"/>
          <w:shd w:val="clear" w:color="auto" w:fill="FFFFFF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right="0" w:rightChars="0" w:firstLine="720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u w:val="singl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本人姓名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u w:val="single"/>
          <w:shd w:val="clear" w:color="auto" w:fill="FFFFFF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u w:val="none"/>
          <w:shd w:val="clear" w:color="auto" w:fill="FFFFFF"/>
          <w:lang w:val="en-US" w:eastAsia="zh-CN"/>
        </w:rPr>
        <w:t>，性别：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u w:val="single"/>
          <w:shd w:val="clear" w:color="auto" w:fill="FFFFFF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u w:val="none"/>
          <w:shd w:val="clear" w:color="auto" w:fill="FFFFFF"/>
          <w:lang w:val="en-US" w:eastAsia="zh-CN"/>
        </w:rPr>
        <w:t>，身份证号：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u w:val="single"/>
          <w:shd w:val="clear" w:color="auto" w:fill="FFFFFF"/>
          <w:lang w:val="en-US" w:eastAsia="zh-CN"/>
        </w:rPr>
        <w:t xml:space="preserve">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u w:val="single"/>
          <w:shd w:val="clear" w:color="auto" w:fill="FFFFFF"/>
          <w:lang w:val="en-US" w:eastAsia="zh-CN"/>
        </w:rPr>
        <w:t xml:space="preserve">                              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u w:val="none"/>
          <w:shd w:val="clear" w:color="auto" w:fill="FFFFFF"/>
          <w:lang w:val="en-US" w:eastAsia="zh-CN"/>
        </w:rPr>
        <w:t>。</w:t>
      </w:r>
    </w:p>
    <w:p>
      <w:pPr>
        <w:spacing w:line="48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u w:val="none"/>
          <w:shd w:val="clear" w:color="auto" w:fill="FFFFFF"/>
          <w:lang w:val="en-US" w:eastAsia="zh-CN"/>
        </w:rPr>
        <w:t>本人郑重承诺：1.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所提交的各种证件及相关的证明材料真实、准确；2.无</w:t>
      </w:r>
      <w:r>
        <w:rPr>
          <w:rFonts w:hint="eastAsia" w:ascii="仿宋_GB2312" w:hAnsi="仿宋_GB2312" w:eastAsia="仿宋_GB2312" w:cs="仿宋_GB2312"/>
          <w:sz w:val="32"/>
          <w:szCs w:val="32"/>
        </w:rPr>
        <w:t>犯罪前科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和</w:t>
      </w:r>
      <w:r>
        <w:rPr>
          <w:rFonts w:hint="eastAsia" w:ascii="仿宋_GB2312" w:hAnsi="仿宋_GB2312" w:eastAsia="仿宋_GB2312" w:cs="仿宋_GB2312"/>
          <w:sz w:val="32"/>
          <w:szCs w:val="32"/>
        </w:rPr>
        <w:t>其他严重违法违纪行为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并且</w:t>
      </w:r>
      <w:r>
        <w:rPr>
          <w:rFonts w:hint="eastAsia" w:ascii="仿宋_GB2312" w:hAnsi="仿宋_GB2312" w:eastAsia="仿宋_GB2312" w:cs="仿宋_GB2312"/>
          <w:sz w:val="32"/>
          <w:szCs w:val="32"/>
        </w:rPr>
        <w:t>大学学习期间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未</w:t>
      </w:r>
      <w:r>
        <w:rPr>
          <w:rFonts w:hint="eastAsia" w:ascii="仿宋_GB2312" w:hAnsi="仿宋_GB2312" w:eastAsia="仿宋_GB2312" w:cs="仿宋_GB2312"/>
          <w:sz w:val="32"/>
          <w:szCs w:val="32"/>
        </w:rPr>
        <w:t>受过纪律处分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身体素质和心理素质良好，身体健康，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未</w:t>
      </w:r>
      <w:r>
        <w:rPr>
          <w:rFonts w:hint="eastAsia" w:ascii="仿宋_GB2312" w:hAnsi="仿宋_GB2312" w:eastAsia="仿宋_GB2312" w:cs="仿宋_GB2312"/>
          <w:sz w:val="32"/>
          <w:szCs w:val="32"/>
        </w:rPr>
        <w:t>患有严重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</w:rPr>
        <w:t>心理、精神和传染性疾病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本人不是服务期内的特岗教师；5.本人毕业后（未就业、与原单位已解除劳动协议）原有的劳动协议不涉及法律纠纷；6.无其他违反法律法规规定行为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以上承诺真实可靠，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如有虚假、伪造等行为，一经查实，本人愿意随时接受组织取消笔试、面试和聘用资格的处理决定。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right="0" w:rightChars="0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right="0" w:rightChars="0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承诺人（签名）：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</w:t>
      </w:r>
    </w:p>
    <w:p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2017年7月  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5D057B"/>
    <w:rsid w:val="1E5D057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2017-06-28T01:10:00Z</dcterms:created>
  <dc:creator>ibm</dc:creator>
  <cp:lastModifiedBy>ibm</cp:lastModifiedBy>
  <dcterms:modified xsi:type="dcterms:W3CDTF">2017-06-28T01:10:48Z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