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30" w:rightChars="3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2018年滦平县义务教育学段选聘教师报名表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/>
          <w:kern w:val="0"/>
          <w:sz w:val="32"/>
          <w:szCs w:val="32"/>
        </w:rPr>
      </w:pPr>
    </w:p>
    <w:tbl>
      <w:tblPr>
        <w:tblStyle w:val="3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10"/>
        <w:gridCol w:w="1184"/>
        <w:gridCol w:w="1201"/>
        <w:gridCol w:w="94"/>
        <w:gridCol w:w="129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性   别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籍    贯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民   族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 w:val="continue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388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时间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 w:val="continue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6472" w:type="dxa"/>
            <w:gridSpan w:val="7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vMerge w:val="continue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学历层次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920" w:type="dxa"/>
            <w:gridSpan w:val="2"/>
            <w:vAlign w:val="bottom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88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家庭主要成员及重要社会关系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称谓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94" w:type="dxa"/>
            <w:vMerge w:val="continue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4" w:type="dxa"/>
            <w:vMerge w:val="continue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  <w:gridSpan w:val="2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295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25" w:type="dxa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简历</w:t>
            </w:r>
          </w:p>
        </w:tc>
        <w:tc>
          <w:tcPr>
            <w:tcW w:w="8097" w:type="dxa"/>
            <w:gridSpan w:val="8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申报学科</w:t>
            </w:r>
          </w:p>
        </w:tc>
        <w:tc>
          <w:tcPr>
            <w:tcW w:w="2698" w:type="dxa"/>
            <w:gridSpan w:val="3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申报学段及学校</w:t>
            </w:r>
          </w:p>
        </w:tc>
        <w:tc>
          <w:tcPr>
            <w:tcW w:w="3014" w:type="dxa"/>
            <w:gridSpan w:val="3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8097" w:type="dxa"/>
            <w:gridSpan w:val="8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本人签字</w:t>
            </w:r>
          </w:p>
        </w:tc>
        <w:tc>
          <w:tcPr>
            <w:tcW w:w="8097" w:type="dxa"/>
            <w:gridSpan w:val="8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校长签字</w:t>
            </w:r>
          </w:p>
        </w:tc>
        <w:tc>
          <w:tcPr>
            <w:tcW w:w="8097" w:type="dxa"/>
            <w:gridSpan w:val="8"/>
          </w:tcPr>
          <w:p>
            <w:pPr>
              <w:spacing w:line="580" w:lineRule="exact"/>
              <w:ind w:right="480" w:firstLine="2280" w:firstLineChars="950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加盖学校公章                    年  月  日</w:t>
            </w:r>
          </w:p>
        </w:tc>
      </w:tr>
    </w:tbl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32"/>
    <w:rsid w:val="004C4432"/>
    <w:rsid w:val="00F93EFB"/>
    <w:rsid w:val="5F4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2018-08-16T00:29:00Z</dcterms:created>
  <dc:creator>信息中心测试</dc:creator>
  <cp:lastModifiedBy>Administrator</cp:lastModifiedBy>
  <dcterms:modified xsi:type="dcterms:W3CDTF">2018-08-16T09:34:53Z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