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D" w:rsidRPr="007D4417" w:rsidRDefault="0038131D" w:rsidP="0038131D">
      <w:pPr>
        <w:spacing w:afterLines="70" w:after="218" w:line="440" w:lineRule="exact"/>
        <w:ind w:firstLineChars="445" w:firstLine="1608"/>
        <w:jc w:val="center"/>
        <w:rPr>
          <w:rFonts w:ascii="黑体" w:eastAsia="黑体" w:hAnsi="华文中宋" w:hint="eastAsia"/>
          <w:b/>
          <w:bCs/>
          <w:sz w:val="36"/>
          <w:szCs w:val="36"/>
        </w:rPr>
      </w:pPr>
      <w:r w:rsidRPr="007D4417">
        <w:rPr>
          <w:rFonts w:ascii="黑体" w:eastAsia="黑体" w:hAnsi="华文中宋" w:hint="eastAsia"/>
          <w:b/>
          <w:bCs/>
          <w:sz w:val="36"/>
          <w:szCs w:val="36"/>
        </w:rPr>
        <w:t>兴隆县201</w:t>
      </w:r>
      <w:r>
        <w:rPr>
          <w:rFonts w:ascii="黑体" w:eastAsia="黑体" w:hAnsi="华文中宋" w:hint="eastAsia"/>
          <w:b/>
          <w:bCs/>
          <w:sz w:val="36"/>
          <w:szCs w:val="36"/>
        </w:rPr>
        <w:t>7</w:t>
      </w:r>
      <w:r w:rsidRPr="007D4417">
        <w:rPr>
          <w:rFonts w:ascii="黑体" w:eastAsia="黑体" w:hAnsi="华文中宋" w:hint="eastAsia"/>
          <w:b/>
          <w:bCs/>
          <w:sz w:val="36"/>
          <w:szCs w:val="36"/>
        </w:rPr>
        <w:t>年教师进城报名表</w:t>
      </w:r>
    </w:p>
    <w:p w:rsidR="0038131D" w:rsidRPr="007D4417" w:rsidRDefault="0038131D" w:rsidP="0038131D">
      <w:pPr>
        <w:spacing w:line="400" w:lineRule="exact"/>
        <w:rPr>
          <w:rFonts w:ascii="宋体" w:hAnsi="宋体" w:hint="eastAsia"/>
          <w:b/>
          <w:sz w:val="28"/>
          <w:szCs w:val="28"/>
          <w:u w:val="single"/>
        </w:rPr>
      </w:pPr>
      <w:r w:rsidRPr="007D4417">
        <w:rPr>
          <w:rFonts w:ascii="宋体" w:hAnsi="宋体" w:hint="eastAsia"/>
          <w:b/>
          <w:sz w:val="28"/>
          <w:szCs w:val="28"/>
        </w:rPr>
        <w:t>报考学段:</w:t>
      </w:r>
      <w:r>
        <w:rPr>
          <w:rFonts w:ascii="宋体" w:hAnsi="宋体" w:hint="eastAsia"/>
          <w:b/>
          <w:sz w:val="28"/>
          <w:szCs w:val="28"/>
        </w:rPr>
        <w:t xml:space="preserve">                  </w:t>
      </w:r>
      <w:bookmarkStart w:id="0" w:name="_GoBack"/>
      <w:bookmarkEnd w:id="0"/>
      <w:r w:rsidRPr="007D4417">
        <w:rPr>
          <w:rFonts w:ascii="宋体" w:hAnsi="宋体" w:hint="eastAsia"/>
          <w:b/>
          <w:sz w:val="28"/>
          <w:szCs w:val="28"/>
        </w:rPr>
        <w:t>报考学科: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3"/>
        <w:gridCol w:w="296"/>
        <w:gridCol w:w="951"/>
        <w:gridCol w:w="833"/>
        <w:gridCol w:w="427"/>
        <w:gridCol w:w="1249"/>
        <w:gridCol w:w="11"/>
        <w:gridCol w:w="1249"/>
        <w:gridCol w:w="11"/>
        <w:gridCol w:w="889"/>
        <w:gridCol w:w="551"/>
        <w:gridCol w:w="720"/>
        <w:gridCol w:w="493"/>
        <w:gridCol w:w="227"/>
        <w:gridCol w:w="1333"/>
      </w:tblGrid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256" w:type="dxa"/>
            <w:gridSpan w:val="3"/>
            <w:tcBorders>
              <w:top w:val="single" w:sz="12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6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1256" w:type="dxa"/>
            <w:gridSpan w:val="3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84" w:type="dxa"/>
            <w:gridSpan w:val="2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政治面目</w:t>
            </w:r>
          </w:p>
        </w:tc>
        <w:tc>
          <w:tcPr>
            <w:tcW w:w="1260" w:type="dxa"/>
            <w:gridSpan w:val="2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256" w:type="dxa"/>
            <w:gridSpan w:val="3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参加工</w:t>
            </w:r>
          </w:p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784" w:type="dxa"/>
            <w:gridSpan w:val="2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1764" w:type="dxa"/>
            <w:gridSpan w:val="3"/>
            <w:tcBorders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256" w:type="dxa"/>
            <w:gridSpan w:val="3"/>
            <w:tcBorders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担任班主任工作年限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773" w:type="dxa"/>
            <w:gridSpan w:val="4"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947" w:type="dxa"/>
            <w:vMerge w:val="restart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初始学历</w:t>
            </w:r>
          </w:p>
        </w:tc>
        <w:tc>
          <w:tcPr>
            <w:tcW w:w="1260" w:type="dxa"/>
            <w:gridSpan w:val="2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764"/>
          <w:jc w:val="center"/>
        </w:trPr>
        <w:tc>
          <w:tcPr>
            <w:tcW w:w="947" w:type="dxa"/>
            <w:vMerge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8131D" w:rsidRPr="007D4417" w:rsidRDefault="0038131D" w:rsidP="00D936C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2312"/>
          <w:jc w:val="center"/>
        </w:trPr>
        <w:tc>
          <w:tcPr>
            <w:tcW w:w="960" w:type="dxa"/>
            <w:gridSpan w:val="2"/>
            <w:textDirection w:val="tbRlV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学习、工作简历</w:t>
            </w:r>
          </w:p>
        </w:tc>
        <w:tc>
          <w:tcPr>
            <w:tcW w:w="9240" w:type="dxa"/>
            <w:gridSpan w:val="14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2518"/>
          <w:jc w:val="center"/>
        </w:trPr>
        <w:tc>
          <w:tcPr>
            <w:tcW w:w="960" w:type="dxa"/>
            <w:gridSpan w:val="2"/>
            <w:textDirection w:val="tbRlV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奖励、荣誉、突出成绩</w:t>
            </w:r>
          </w:p>
        </w:tc>
        <w:tc>
          <w:tcPr>
            <w:tcW w:w="9240" w:type="dxa"/>
            <w:gridSpan w:val="14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131D" w:rsidRPr="007D4417" w:rsidTr="00D936CC">
        <w:tblPrEx>
          <w:tblCellMar>
            <w:top w:w="0" w:type="dxa"/>
            <w:bottom w:w="0" w:type="dxa"/>
          </w:tblCellMar>
        </w:tblPrEx>
        <w:trPr>
          <w:cantSplit/>
          <w:trHeight w:val="2518"/>
          <w:jc w:val="center"/>
        </w:trPr>
        <w:tc>
          <w:tcPr>
            <w:tcW w:w="960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  <w:r w:rsidRPr="007D4417">
              <w:rPr>
                <w:rFonts w:ascii="宋体" w:hAnsi="宋体" w:hint="eastAsia"/>
                <w:sz w:val="24"/>
              </w:rPr>
              <w:t>教育局意见</w:t>
            </w:r>
          </w:p>
        </w:tc>
        <w:tc>
          <w:tcPr>
            <w:tcW w:w="9240" w:type="dxa"/>
            <w:gridSpan w:val="14"/>
            <w:tcBorders>
              <w:bottom w:val="single" w:sz="4" w:space="0" w:color="auto"/>
            </w:tcBorders>
          </w:tcPr>
          <w:p w:rsidR="0038131D" w:rsidRPr="007D4417" w:rsidRDefault="0038131D" w:rsidP="00D936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8131D" w:rsidRPr="007D4417" w:rsidRDefault="0038131D" w:rsidP="0038131D">
      <w:pPr>
        <w:spacing w:line="600" w:lineRule="exact"/>
        <w:rPr>
          <w:rFonts w:hint="eastAsia"/>
          <w:sz w:val="32"/>
          <w:szCs w:val="32"/>
        </w:rPr>
      </w:pPr>
    </w:p>
    <w:p w:rsidR="00C40E03" w:rsidRDefault="00C40E03"/>
    <w:sectPr w:rsidR="00C40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1D"/>
    <w:rsid w:val="0038131D"/>
    <w:rsid w:val="00C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xcg1</dc:creator>
  <cp:lastModifiedBy>xcg1</cp:lastModifiedBy>
  <cp:revision>1</cp:revision>
  <dcterms:created xsi:type="dcterms:W3CDTF">2017-08-12T02:29:00Z</dcterms:created>
  <dcterms:modified xsi:type="dcterms:W3CDTF">2017-08-12T02:30:00Z</dcterms:modified>
</cp:coreProperties>
</file>