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648" w:type="dxa"/>
        <w:tblLayout w:type="fixed"/>
        <w:tblLook w:val="04A0"/>
      </w:tblPr>
      <w:tblGrid>
        <w:gridCol w:w="8648"/>
      </w:tblGrid>
      <w:tr w:rsidR="009757D3">
        <w:tc>
          <w:tcPr>
            <w:tcW w:w="8648" w:type="dxa"/>
            <w:shd w:val="solid" w:color="FFFFFF" w:fill="auto"/>
            <w:vAlign w:val="center"/>
          </w:tcPr>
          <w:p w:rsidR="009757D3" w:rsidRDefault="0048531A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海南省地震局</w:t>
            </w:r>
            <w:r>
              <w:rPr>
                <w:b/>
                <w:bCs/>
                <w:spacing w:val="-4"/>
                <w:sz w:val="36"/>
                <w:szCs w:val="36"/>
              </w:rPr>
              <w:t>20</w:t>
            </w:r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1</w:t>
            </w:r>
            <w:r w:rsidR="004132BC">
              <w:rPr>
                <w:rFonts w:hint="eastAsia"/>
                <w:b/>
                <w:bCs/>
                <w:spacing w:val="-4"/>
                <w:sz w:val="36"/>
                <w:szCs w:val="36"/>
              </w:rPr>
              <w:t>7</w:t>
            </w:r>
            <w:r>
              <w:rPr>
                <w:b/>
                <w:bCs/>
                <w:spacing w:val="-4"/>
                <w:sz w:val="36"/>
                <w:szCs w:val="36"/>
              </w:rPr>
              <w:t>年</w:t>
            </w:r>
            <w:r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考试</w:t>
            </w:r>
            <w:r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录用</w:t>
            </w:r>
            <w:r w:rsidR="00C618E4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工作人员</w:t>
            </w:r>
            <w:r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面试公告</w:t>
            </w:r>
          </w:p>
        </w:tc>
      </w:tr>
      <w:tr w:rsidR="009757D3">
        <w:trPr>
          <w:trHeight w:val="13317"/>
        </w:trPr>
        <w:tc>
          <w:tcPr>
            <w:tcW w:w="8648" w:type="dxa"/>
            <w:shd w:val="solid" w:color="FFFFFF" w:fill="auto"/>
            <w:vAlign w:val="center"/>
          </w:tcPr>
          <w:p w:rsidR="009757D3" w:rsidRDefault="0062671B">
            <w:pPr>
              <w:shd w:val="solid" w:color="FFFFFF" w:fill="auto"/>
              <w:autoSpaceDN w:val="0"/>
              <w:spacing w:line="528" w:lineRule="auto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 xml:space="preserve">    </w:t>
            </w:r>
            <w:r w:rsidR="0048531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根据公务员录用工作有关规定，现就</w:t>
            </w:r>
            <w:r w:rsidR="0048531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201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7</w:t>
            </w:r>
            <w:r w:rsidR="0048531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年</w:t>
            </w:r>
            <w:r w:rsidR="0048531A">
              <w:rPr>
                <w:rFonts w:eastAsia="仿宋_GB2312" w:hint="eastAsia"/>
                <w:spacing w:val="-4"/>
                <w:sz w:val="32"/>
                <w:szCs w:val="32"/>
              </w:rPr>
              <w:t>海南省地震局</w:t>
            </w:r>
            <w:r w:rsidR="0048531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录用</w:t>
            </w:r>
            <w:r w:rsidR="00C618E4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工作人员</w:t>
            </w:r>
            <w:r w:rsidR="0048531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面试有关事宜通知如下：</w:t>
            </w:r>
          </w:p>
          <w:p w:rsidR="009757D3" w:rsidRDefault="0048531A">
            <w:pPr>
              <w:shd w:val="solid" w:color="FFFFFF" w:fill="auto"/>
              <w:autoSpaceDN w:val="0"/>
              <w:spacing w:line="528" w:lineRule="auto"/>
              <w:ind w:left="1363" w:hanging="7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  <w:t>一、 面试分数线及进入面试人员名单</w:t>
            </w:r>
            <w:r>
              <w:rPr>
                <w:rFonts w:ascii="黑体" w:eastAsia="黑体" w:hAnsi="黑体" w:hint="eastAsia"/>
                <w:b/>
                <w:sz w:val="32"/>
                <w:szCs w:val="32"/>
                <w:shd w:val="clear" w:color="auto" w:fill="FFFFFF"/>
              </w:rPr>
              <w:t>（按姓氏笔画排序）</w:t>
            </w:r>
          </w:p>
          <w:tbl>
            <w:tblPr>
              <w:tblW w:w="8645" w:type="dxa"/>
              <w:jc w:val="center"/>
              <w:tblLayout w:type="fixed"/>
              <w:tblLook w:val="04A0"/>
            </w:tblPr>
            <w:tblGrid>
              <w:gridCol w:w="2234"/>
              <w:gridCol w:w="1134"/>
              <w:gridCol w:w="1134"/>
              <w:gridCol w:w="1984"/>
              <w:gridCol w:w="1276"/>
              <w:gridCol w:w="883"/>
            </w:tblGrid>
            <w:tr w:rsidR="009757D3" w:rsidTr="00735772">
              <w:trPr>
                <w:trHeight w:val="1324"/>
                <w:jc w:val="center"/>
              </w:trPr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57D3" w:rsidRDefault="0048531A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bookmarkStart w:id="0" w:name="RANGE!B4:F45"/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职位</w:t>
                  </w:r>
                  <w:bookmarkEnd w:id="0"/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名称及代码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57D3" w:rsidRDefault="0048531A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</w:t>
                  </w:r>
                </w:p>
                <w:p w:rsidR="009757D3" w:rsidRDefault="0048531A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分数线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57D3" w:rsidRDefault="0048531A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57D3" w:rsidRDefault="0048531A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57D3" w:rsidRDefault="0048531A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面试时间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757D3" w:rsidRDefault="0048531A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备 注</w:t>
                  </w:r>
                </w:p>
              </w:tc>
            </w:tr>
            <w:tr w:rsidR="002B4C65" w:rsidTr="00F40E71">
              <w:trPr>
                <w:trHeight w:hRule="exact" w:val="510"/>
                <w:jc w:val="center"/>
              </w:trPr>
              <w:tc>
                <w:tcPr>
                  <w:tcW w:w="2234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widowControl/>
                    <w:autoSpaceDN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海南省地震局政策法规处</w:t>
                  </w:r>
                  <w:r>
                    <w:rPr>
                      <w:rFonts w:ascii="仿宋_GB2312" w:eastAsia="仿宋_GB2312" w:hAnsi="仿宋_GB2312"/>
                      <w:sz w:val="24"/>
                      <w:szCs w:val="24"/>
                    </w:rPr>
                    <w:t>主任科员以下职位 （</w:t>
                  </w:r>
                  <w:r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0901327001</w:t>
                  </w:r>
                  <w:r>
                    <w:rPr>
                      <w:rFonts w:ascii="仿宋_GB2312" w:eastAsia="仿宋_GB2312" w:hAnsi="仿宋_GB2312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EC340D">
                  <w:pPr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面试最低分数线</w:t>
                  </w:r>
                  <w:r w:rsidR="002B4C65">
                    <w:rPr>
                      <w:rFonts w:ascii="宋体" w:hAnsi="宋体" w:hint="eastAsia"/>
                      <w:sz w:val="24"/>
                      <w:szCs w:val="24"/>
                    </w:rPr>
                    <w:t>11</w:t>
                  </w:r>
                  <w:r w:rsidR="00F36883">
                    <w:rPr>
                      <w:rFonts w:ascii="宋体" w:hAnsi="宋体" w:hint="eastAsia"/>
                      <w:sz w:val="24"/>
                      <w:szCs w:val="24"/>
                    </w:rPr>
                    <w:t>4</w:t>
                  </w:r>
                  <w:r w:rsidR="002B4C65">
                    <w:rPr>
                      <w:rFonts w:ascii="宋体" w:hAnsi="宋体" w:hint="eastAsia"/>
                      <w:sz w:val="24"/>
                      <w:szCs w:val="24"/>
                    </w:rPr>
                    <w:t>.</w:t>
                  </w:r>
                  <w:r w:rsidR="00F36883">
                    <w:rPr>
                      <w:rFonts w:ascii="宋体" w:hAnsi="宋体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62671B">
                    <w:rPr>
                      <w:rFonts w:ascii="宋体" w:hAnsi="宋体" w:cs="宋体" w:hint="eastAsia"/>
                      <w:sz w:val="24"/>
                      <w:szCs w:val="24"/>
                    </w:rPr>
                    <w:t>王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 xml:space="preserve">  </w:t>
                  </w:r>
                  <w:r w:rsidRPr="0062671B">
                    <w:rPr>
                      <w:rFonts w:ascii="宋体" w:hAnsi="宋体" w:cs="宋体" w:hint="eastAsia"/>
                      <w:sz w:val="24"/>
                      <w:szCs w:val="24"/>
                    </w:rPr>
                    <w:t>平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62671B">
                    <w:rPr>
                      <w:rFonts w:ascii="仿宋_GB2312" w:eastAsia="仿宋_GB2312" w:hAnsi="仿宋_GB2312"/>
                      <w:sz w:val="24"/>
                      <w:szCs w:val="24"/>
                    </w:rPr>
                    <w:t>327133111407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ascii="仿宋_GB2312" w:eastAsia="仿宋_GB2312" w:hAnsi="仿宋_GB2312" w:hint="eastAsia"/>
                      <w:b/>
                      <w:sz w:val="24"/>
                      <w:szCs w:val="24"/>
                    </w:rPr>
                    <w:t>27</w:t>
                  </w:r>
                  <w:r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  <w:t>日</w:t>
                  </w: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b/>
                      <w:sz w:val="24"/>
                      <w:szCs w:val="24"/>
                    </w:rPr>
                    <w:t>上</w:t>
                  </w:r>
                  <w:r>
                    <w:rPr>
                      <w:rFonts w:ascii="仿宋_GB2312" w:eastAsia="仿宋_GB2312" w:hAnsi="仿宋_GB2312"/>
                      <w:b/>
                      <w:sz w:val="24"/>
                      <w:szCs w:val="24"/>
                    </w:rPr>
                    <w:t>午</w:t>
                  </w: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9:00</w:t>
                  </w: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8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2B4C65" w:rsidRDefault="002B4C65" w:rsidP="004132BC">
                  <w:pPr>
                    <w:widowControl/>
                    <w:pBdr>
                      <w:bottom w:val="single" w:sz="6" w:space="1" w:color="000000"/>
                    </w:pBdr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2B4C65" w:rsidRDefault="002B4C65" w:rsidP="004132BC">
                  <w:pPr>
                    <w:widowControl/>
                    <w:pBdr>
                      <w:bottom w:val="single" w:sz="6" w:space="1" w:color="000000"/>
                    </w:pBdr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/>
                      <w:sz w:val="24"/>
                      <w:szCs w:val="24"/>
                    </w:rPr>
                    <w:t>递补</w:t>
                  </w: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调剂</w:t>
                  </w:r>
                </w:p>
                <w:p w:rsidR="002B4C65" w:rsidRDefault="002B4C65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/>
                      <w:sz w:val="24"/>
                      <w:szCs w:val="24"/>
                    </w:rPr>
                    <w:t>递补</w:t>
                  </w:r>
                </w:p>
              </w:tc>
            </w:tr>
            <w:tr w:rsidR="002B4C65" w:rsidTr="00F40E71">
              <w:trPr>
                <w:trHeight w:hRule="exact" w:val="510"/>
                <w:jc w:val="center"/>
              </w:trPr>
              <w:tc>
                <w:tcPr>
                  <w:tcW w:w="22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shd w:val="solid" w:color="FFFFFF" w:fill="auto"/>
                    <w:autoSpaceDN w:val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62671B">
                    <w:rPr>
                      <w:rFonts w:ascii="宋体" w:hAnsi="宋体" w:cs="宋体" w:hint="eastAsia"/>
                      <w:sz w:val="24"/>
                      <w:szCs w:val="24"/>
                    </w:rPr>
                    <w:t>王燕飞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2671B">
                    <w:rPr>
                      <w:rFonts w:ascii="宋体" w:hAnsi="宋体"/>
                      <w:sz w:val="24"/>
                      <w:szCs w:val="24"/>
                    </w:rPr>
                    <w:t>327114053008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shd w:val="solid" w:color="FFFFFF" w:fill="auto"/>
                    <w:autoSpaceDN w:val="0"/>
                    <w:jc w:val="center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left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shd w:val="solid" w:color="FFFFFF" w:fill="auto"/>
                    <w:autoSpaceDN w:val="0"/>
                    <w:jc w:val="center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B4C65" w:rsidTr="00735772">
              <w:trPr>
                <w:trHeight w:hRule="exact" w:val="510"/>
                <w:jc w:val="center"/>
              </w:trPr>
              <w:tc>
                <w:tcPr>
                  <w:tcW w:w="22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shd w:val="solid" w:color="FFFFFF" w:fill="auto"/>
                    <w:autoSpaceDN w:val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62671B">
                    <w:rPr>
                      <w:rFonts w:ascii="宋体" w:hAnsi="宋体" w:cs="宋体" w:hint="eastAsia"/>
                      <w:sz w:val="24"/>
                      <w:szCs w:val="24"/>
                    </w:rPr>
                    <w:t>汤江浩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2671B">
                    <w:rPr>
                      <w:rFonts w:ascii="宋体" w:hAnsi="宋体"/>
                      <w:sz w:val="24"/>
                      <w:szCs w:val="24"/>
                    </w:rPr>
                    <w:t>327132270407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left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B4C65" w:rsidTr="00735772">
              <w:trPr>
                <w:trHeight w:hRule="exact" w:val="510"/>
                <w:jc w:val="center"/>
              </w:trPr>
              <w:tc>
                <w:tcPr>
                  <w:tcW w:w="22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shd w:val="solid" w:color="FFFFFF" w:fill="auto"/>
                    <w:autoSpaceDN w:val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Pr="0062671B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62671B">
                    <w:rPr>
                      <w:rFonts w:ascii="宋体" w:hAnsi="宋体" w:cs="宋体" w:hint="eastAsia"/>
                      <w:sz w:val="24"/>
                      <w:szCs w:val="24"/>
                    </w:rPr>
                    <w:t>程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 xml:space="preserve">  </w:t>
                  </w:r>
                  <w:r w:rsidRPr="0062671B">
                    <w:rPr>
                      <w:rFonts w:ascii="宋体" w:hAnsi="宋体" w:cs="宋体" w:hint="eastAsia"/>
                      <w:sz w:val="24"/>
                      <w:szCs w:val="24"/>
                    </w:rPr>
                    <w:t>茜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 w:rsidP="008B304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62671B">
                    <w:rPr>
                      <w:rFonts w:ascii="宋体" w:hAnsi="宋体"/>
                      <w:sz w:val="24"/>
                      <w:szCs w:val="24"/>
                    </w:rPr>
                    <w:t>327114075121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2B4C65" w:rsidTr="00735772">
              <w:trPr>
                <w:trHeight w:hRule="exact" w:val="510"/>
                <w:jc w:val="center"/>
              </w:trPr>
              <w:tc>
                <w:tcPr>
                  <w:tcW w:w="22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4C65" w:rsidRDefault="002B4C65">
                  <w:pPr>
                    <w:shd w:val="solid" w:color="FFFFFF" w:fill="auto"/>
                    <w:autoSpaceDN w:val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Pr="0062671B" w:rsidRDefault="002B4C65" w:rsidP="004D38B4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王  昆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Pr="0062671B" w:rsidRDefault="002B4C65" w:rsidP="004D38B4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2B4C65">
                    <w:rPr>
                      <w:rFonts w:ascii="宋体" w:hAnsi="宋体"/>
                      <w:sz w:val="24"/>
                      <w:szCs w:val="24"/>
                    </w:rPr>
                    <w:t>327161115208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4C65" w:rsidRDefault="002B4C65">
                  <w:pPr>
                    <w:autoSpaceDN w:val="0"/>
                    <w:jc w:val="center"/>
                    <w:textAlignment w:val="top"/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  <w:shd w:val="clear" w:color="auto" w:fill="FFFFFF"/>
                    </w:rPr>
                    <w:t>递补</w:t>
                  </w:r>
                </w:p>
              </w:tc>
            </w:tr>
          </w:tbl>
          <w:p w:rsidR="002B4C65" w:rsidRPr="002B4C65" w:rsidRDefault="002B4C65">
            <w:pPr>
              <w:shd w:val="solid" w:color="FFFFFF" w:fill="auto"/>
              <w:autoSpaceDN w:val="0"/>
              <w:ind w:firstLine="643"/>
              <w:rPr>
                <w:rFonts w:ascii="仿宋_GB2312" w:eastAsia="仿宋_GB2312" w:hAnsi="黑体"/>
                <w:sz w:val="32"/>
                <w:szCs w:val="32"/>
                <w:shd w:val="clear" w:color="auto" w:fill="FFFFFF"/>
              </w:rPr>
            </w:pPr>
            <w:r w:rsidRPr="002B4C65">
              <w:rPr>
                <w:rFonts w:ascii="仿宋_GB2312" w:eastAsia="仿宋_GB2312" w:hAnsi="黑体" w:hint="eastAsia"/>
                <w:sz w:val="32"/>
                <w:szCs w:val="32"/>
                <w:shd w:val="clear" w:color="auto" w:fill="FFFFFF"/>
              </w:rPr>
              <w:t>备注:</w:t>
            </w:r>
            <w:r>
              <w:rPr>
                <w:rFonts w:ascii="仿宋_GB2312" w:eastAsia="仿宋_GB2312" w:hAnsi="黑体" w:hint="eastAsia"/>
                <w:sz w:val="32"/>
                <w:szCs w:val="32"/>
                <w:shd w:val="clear" w:color="auto" w:fill="FFFFFF"/>
              </w:rPr>
              <w:t>该岗位王文超(准</w:t>
            </w:r>
            <w:r w:rsidRPr="002B4C65">
              <w:rPr>
                <w:rFonts w:ascii="仿宋_GB2312" w:eastAsia="仿宋_GB2312" w:hAnsi="黑体" w:hint="eastAsia"/>
                <w:sz w:val="32"/>
                <w:szCs w:val="32"/>
                <w:shd w:val="clear" w:color="auto" w:fill="FFFFFF"/>
              </w:rPr>
              <w:t>考证号:</w:t>
            </w:r>
            <w:r w:rsidRPr="002B4C65">
              <w:rPr>
                <w:rFonts w:ascii="仿宋_GB2312" w:eastAsia="仿宋_GB2312" w:hAnsi="宋体" w:hint="eastAsia"/>
                <w:sz w:val="32"/>
                <w:szCs w:val="32"/>
              </w:rPr>
              <w:t xml:space="preserve"> 327137341929</w:t>
            </w:r>
            <w:r w:rsidRPr="002B4C65">
              <w:rPr>
                <w:rFonts w:ascii="仿宋_GB2312" w:eastAsia="仿宋_GB2312" w:hAnsi="黑体" w:hint="eastAsia"/>
                <w:sz w:val="32"/>
                <w:szCs w:val="32"/>
                <w:shd w:val="clear" w:color="auto" w:fill="FFFFFF"/>
              </w:rPr>
              <w:t>)</w:t>
            </w:r>
            <w:r w:rsidRPr="002B4C65">
              <w:rPr>
                <w:rFonts w:ascii="仿宋_GB2312" w:eastAsia="仿宋_GB2312" w:hAnsi="黑体" w:cs="仿宋_GB2312" w:hint="eastAsia"/>
                <w:sz w:val="32"/>
                <w:szCs w:val="32"/>
                <w:shd w:val="clear" w:color="auto" w:fill="FFFFFF"/>
              </w:rPr>
              <w:t>已因个人原因书面声明自愿放弃本岗位面试机会,按笔试成绩递补</w:t>
            </w:r>
            <w:r>
              <w:rPr>
                <w:rFonts w:ascii="仿宋_GB2312" w:eastAsia="仿宋_GB2312" w:hAnsi="黑体" w:cs="仿宋_GB2312" w:hint="eastAsia"/>
                <w:sz w:val="32"/>
                <w:szCs w:val="32"/>
                <w:shd w:val="clear" w:color="auto" w:fill="FFFFFF"/>
              </w:rPr>
              <w:t>王</w:t>
            </w:r>
            <w:r w:rsidRPr="002B4C65">
              <w:rPr>
                <w:rFonts w:ascii="仿宋_GB2312" w:eastAsia="仿宋_GB2312" w:hAnsi="黑体" w:cs="仿宋_GB2312" w:hint="eastAsia"/>
                <w:sz w:val="32"/>
                <w:szCs w:val="32"/>
                <w:shd w:val="clear" w:color="auto" w:fill="FFFFFF"/>
              </w:rPr>
              <w:t>昆(</w:t>
            </w:r>
            <w:r w:rsidRPr="002B4C65">
              <w:rPr>
                <w:rFonts w:ascii="仿宋_GB2312" w:eastAsia="仿宋_GB2312" w:hAnsi="宋体" w:hint="eastAsia"/>
                <w:sz w:val="32"/>
                <w:szCs w:val="32"/>
              </w:rPr>
              <w:t>327161115208</w:t>
            </w:r>
            <w:r w:rsidRPr="002B4C65">
              <w:rPr>
                <w:rFonts w:ascii="仿宋_GB2312" w:eastAsia="仿宋_GB2312" w:hAnsi="黑体" w:cs="仿宋_GB2312" w:hint="eastAsia"/>
                <w:sz w:val="32"/>
                <w:szCs w:val="32"/>
                <w:shd w:val="clear" w:color="auto" w:fill="FFFFFF"/>
              </w:rPr>
              <w:t>)进入面试。</w:t>
            </w:r>
          </w:p>
          <w:p w:rsidR="009757D3" w:rsidRDefault="0048531A">
            <w:pPr>
              <w:shd w:val="solid" w:color="FFFFFF" w:fill="auto"/>
              <w:autoSpaceDN w:val="0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二、面试确认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请进入面试的考生于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20</w:t>
            </w:r>
            <w:r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</w:t>
            </w:r>
            <w:r w:rsidR="0062671B"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7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年</w:t>
            </w:r>
            <w:r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62671B"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13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  <w:r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17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时前确认是否参加面试，确认方式为电子邮件。要求如下：</w:t>
            </w:r>
          </w:p>
          <w:p w:rsidR="009757D3" w:rsidRDefault="00F3329E" w:rsidP="0062671B">
            <w:pPr>
              <w:shd w:val="solid" w:color="FFFFFF" w:fill="auto"/>
              <w:autoSpaceDN w:val="0"/>
              <w:ind w:firstLineChars="300" w:firstLine="630"/>
              <w:rPr>
                <w:rFonts w:ascii="宋体" w:hAnsi="宋体"/>
                <w:color w:val="000000"/>
                <w:sz w:val="32"/>
                <w:szCs w:val="32"/>
                <w:shd w:val="clear" w:color="auto" w:fill="FFFFFF"/>
              </w:rPr>
            </w:pPr>
            <w:hyperlink r:id="rId8" w:history="1">
              <w:r w:rsidR="0048531A">
                <w:rPr>
                  <w:rFonts w:ascii="仿宋_GB2312" w:eastAsia="仿宋_GB2312" w:hAnsi="仿宋_GB2312" w:cs="仿宋_GB2312" w:hint="eastAsia"/>
                  <w:color w:val="000000"/>
                  <w:sz w:val="32"/>
                  <w:szCs w:val="32"/>
                  <w:shd w:val="clear" w:color="auto" w:fill="FFFFFF"/>
                </w:rPr>
                <w:t>(一)</w:t>
              </w:r>
              <w:r w:rsidR="0048531A">
                <w:rPr>
                  <w:rFonts w:ascii="仿宋_GB2312" w:eastAsia="仿宋_GB2312" w:hAnsi="仿宋_GB2312"/>
                  <w:color w:val="000000"/>
                  <w:sz w:val="32"/>
                  <w:szCs w:val="32"/>
                  <w:shd w:val="clear" w:color="auto" w:fill="FFFFFF"/>
                </w:rPr>
                <w:t>发送电子邮件至</w:t>
              </w:r>
              <w:r w:rsidR="0048531A">
                <w:rPr>
                  <w:rFonts w:ascii="宋体" w:eastAsia="仿宋_GB2312" w:hAnsi="宋体" w:hint="eastAsia"/>
                  <w:color w:val="000000"/>
                  <w:sz w:val="32"/>
                  <w:szCs w:val="32"/>
                  <w:shd w:val="clear" w:color="auto" w:fill="FFFFFF"/>
                </w:rPr>
                <w:t>hndzjrsc</w:t>
              </w:r>
              <w:r w:rsidR="0048531A">
                <w:rPr>
                  <w:rFonts w:ascii="宋体" w:hAnsi="宋体"/>
                  <w:color w:val="000000"/>
                  <w:sz w:val="32"/>
                  <w:szCs w:val="32"/>
                  <w:shd w:val="clear" w:color="auto" w:fill="FFFFFF"/>
                </w:rPr>
                <w:t>@</w:t>
              </w:r>
              <w:r w:rsidR="0048531A">
                <w:rPr>
                  <w:rFonts w:ascii="宋体" w:hAnsi="宋体" w:hint="eastAsia"/>
                  <w:color w:val="000000"/>
                  <w:sz w:val="32"/>
                  <w:szCs w:val="32"/>
                  <w:shd w:val="clear" w:color="auto" w:fill="FFFFFF"/>
                </w:rPr>
                <w:t>hainan</w:t>
              </w:r>
              <w:r w:rsidR="0048531A">
                <w:rPr>
                  <w:rFonts w:ascii="宋体" w:hAnsi="宋体"/>
                  <w:color w:val="000000"/>
                  <w:sz w:val="32"/>
                  <w:szCs w:val="32"/>
                  <w:shd w:val="clear" w:color="auto" w:fill="FFFFFF"/>
                </w:rPr>
                <w:t>.gov.cn</w:t>
              </w:r>
            </w:hyperlink>
            <w:r w:rsidR="0048531A">
              <w:rPr>
                <w:rFonts w:ascii="宋体" w:hAnsi="宋体" w:hint="eastAsia"/>
                <w:color w:val="000000"/>
                <w:sz w:val="32"/>
                <w:szCs w:val="32"/>
                <w:shd w:val="clear" w:color="auto" w:fill="FFFFFF"/>
              </w:rPr>
              <w:t>。</w:t>
            </w:r>
          </w:p>
          <w:p w:rsidR="009757D3" w:rsidRPr="0062671B" w:rsidRDefault="0048531A">
            <w:pPr>
              <w:shd w:val="solid" w:color="FFFFFF" w:fill="auto"/>
              <w:autoSpaceDN w:val="0"/>
              <w:spacing w:line="580" w:lineRule="exact"/>
              <w:rPr>
                <w:rFonts w:ascii="仿宋_GB2312" w:eastAsia="仿宋_GB2312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 xml:space="preserve">    (</w:t>
            </w: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>二</w:t>
            </w: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标</w:t>
            </w:r>
            <w:r w:rsidRP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题统一按</w:t>
            </w:r>
            <w:r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“×××</w:t>
            </w:r>
            <w:r w:rsidRP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确认参加海南省地震局</w:t>
            </w:r>
            <w:r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201</w:t>
            </w:r>
            <w:r w:rsid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7</w:t>
            </w:r>
            <w:r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年度公务员</w:t>
            </w:r>
            <w:r w:rsidRP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面试</w:t>
            </w:r>
            <w:r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”</w:t>
            </w:r>
            <w:r w:rsidR="0062671B"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或“×××</w:t>
            </w:r>
            <w:r w:rsidR="0062671B" w:rsidRP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确认</w:t>
            </w:r>
            <w:r w:rsid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放弃</w:t>
            </w:r>
            <w:r w:rsidR="0062671B" w:rsidRP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海南省地震局</w:t>
            </w:r>
            <w:r w:rsidR="0062671B"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201</w:t>
            </w:r>
            <w:r w:rsidR="008B5CF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7</w:t>
            </w:r>
            <w:r w:rsidR="0062671B"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年度公务员</w:t>
            </w:r>
            <w:r w:rsidR="0062671B" w:rsidRP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面试</w:t>
            </w:r>
            <w:r w:rsidR="0062671B" w:rsidRPr="0062671B">
              <w:rPr>
                <w:rFonts w:ascii="仿宋_GB2312" w:eastAsia="仿宋_GB2312" w:hAnsi="宋体" w:hint="eastAsia"/>
                <w:sz w:val="32"/>
                <w:szCs w:val="32"/>
                <w:shd w:val="clear" w:color="auto" w:fill="FFFFFF"/>
              </w:rPr>
              <w:t>”</w:t>
            </w:r>
            <w:r w:rsidRPr="0062671B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。</w:t>
            </w:r>
          </w:p>
          <w:p w:rsidR="009757D3" w:rsidRDefault="0048531A">
            <w:pPr>
              <w:shd w:val="solid" w:color="FFFFFF" w:fill="auto"/>
              <w:autoSpaceDN w:val="0"/>
              <w:rPr>
                <w:rFonts w:ascii="宋体" w:hAnsi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 xml:space="preserve">    (</w:t>
            </w: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>三</w:t>
            </w: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网上报名时填报的通讯地址、联系方式</w:t>
            </w: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或其他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信</w:t>
            </w:r>
          </w:p>
        </w:tc>
      </w:tr>
      <w:tr w:rsidR="009757D3">
        <w:trPr>
          <w:trHeight w:val="15444"/>
        </w:trPr>
        <w:tc>
          <w:tcPr>
            <w:tcW w:w="8648" w:type="dxa"/>
            <w:shd w:val="solid" w:color="FFFFFF" w:fill="auto"/>
            <w:vAlign w:val="center"/>
          </w:tcPr>
          <w:p w:rsidR="009757D3" w:rsidRDefault="0048531A">
            <w:pPr>
              <w:shd w:val="solid" w:color="FFFFFF" w:fill="auto"/>
              <w:autoSpaceDN w:val="0"/>
              <w:spacing w:line="580" w:lineRule="exac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lastRenderedPageBreak/>
              <w:t>息如有变化，请在电子邮件正文中注明。</w:t>
            </w:r>
          </w:p>
          <w:p w:rsidR="009757D3" w:rsidRPr="00182660" w:rsidRDefault="0048531A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黑体" w:eastAsia="黑体" w:hAnsi="仿宋_GB2312" w:hint="eastAsia"/>
                <w:sz w:val="32"/>
                <w:shd w:val="clear" w:color="auto" w:fill="FFFFFF"/>
              </w:rPr>
            </w:pP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>四</w:t>
            </w:r>
            <w:r>
              <w:rPr>
                <w:rFonts w:ascii="宋体" w:eastAsia="仿宋_GB2312" w:hAnsi="宋体" w:hint="eastAsia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放弃面试者</w:t>
            </w:r>
            <w:r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须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填写《放弃公务员面试</w:t>
            </w:r>
            <w:r w:rsidR="002D0679">
              <w:rPr>
                <w:rFonts w:ascii="仿宋_GB2312" w:eastAsia="仿宋_GB2312" w:hAnsi="仿宋_GB2312" w:hint="eastAsia"/>
                <w:sz w:val="32"/>
                <w:shd w:val="clear" w:color="auto" w:fill="FFFFFF"/>
              </w:rPr>
              <w:t>资格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声明》</w:t>
            </w:r>
            <w:r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1</w:t>
            </w:r>
            <w:r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，经本人签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名，于</w:t>
            </w:r>
            <w:r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8B5CFB"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13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  <w:r w:rsidRPr="005A582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17</w:t>
            </w:r>
            <w:r w:rsidRPr="005A582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时前</w:t>
            </w:r>
            <w:r>
              <w:rPr>
                <w:rFonts w:ascii="仿宋_GB2312" w:eastAsia="仿宋_GB2312" w:hAnsi="仿宋_GB2312"/>
                <w:color w:val="000000"/>
                <w:sz w:val="32"/>
                <w:shd w:val="clear" w:color="auto" w:fill="FFFFFF"/>
              </w:rPr>
              <w:t>传真至</w:t>
            </w:r>
            <w:r>
              <w:rPr>
                <w:rFonts w:ascii="宋体" w:eastAsia="仿宋_GB2312" w:hAnsi="宋体" w:hint="eastAsia"/>
                <w:color w:val="000000"/>
                <w:sz w:val="32"/>
                <w:shd w:val="clear" w:color="auto" w:fill="FFFFFF"/>
              </w:rPr>
              <w:t>0898-65343052</w:t>
            </w:r>
            <w:r>
              <w:rPr>
                <w:rFonts w:ascii="仿宋_GB2312" w:eastAsia="仿宋_GB2312" w:hAnsi="仿宋_GB2312"/>
                <w:color w:val="000000"/>
                <w:sz w:val="32"/>
                <w:shd w:val="clear" w:color="auto" w:fill="FFFFFF"/>
              </w:rPr>
              <w:t>或发送扫描件至</w:t>
            </w:r>
            <w:r>
              <w:rPr>
                <w:rFonts w:ascii="宋体" w:eastAsia="仿宋_GB2312" w:hAnsi="宋体" w:hint="eastAsia"/>
                <w:color w:val="000000"/>
                <w:sz w:val="32"/>
                <w:szCs w:val="32"/>
                <w:shd w:val="clear" w:color="auto" w:fill="FFFFFF"/>
              </w:rPr>
              <w:t>hndzjrsc</w:t>
            </w:r>
            <w:r>
              <w:rPr>
                <w:rFonts w:ascii="宋体" w:hAnsi="宋体"/>
                <w:color w:val="000000"/>
                <w:sz w:val="32"/>
                <w:szCs w:val="32"/>
                <w:shd w:val="clear" w:color="auto" w:fill="FFFFFF"/>
              </w:rPr>
              <w:t>@</w:t>
            </w:r>
            <w:r>
              <w:rPr>
                <w:rFonts w:ascii="宋体" w:hAnsi="宋体" w:hint="eastAsia"/>
                <w:color w:val="000000"/>
                <w:sz w:val="32"/>
                <w:szCs w:val="32"/>
                <w:shd w:val="clear" w:color="auto" w:fill="FFFFFF"/>
              </w:rPr>
              <w:t>hainan</w:t>
            </w:r>
            <w:r>
              <w:rPr>
                <w:rFonts w:ascii="宋体" w:hAnsi="宋体"/>
                <w:color w:val="000000"/>
                <w:sz w:val="32"/>
                <w:szCs w:val="32"/>
                <w:shd w:val="clear" w:color="auto" w:fill="FFFFFF"/>
              </w:rPr>
              <w:t>.gov.cn</w:t>
            </w:r>
            <w:r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。</w:t>
            </w:r>
            <w:r w:rsidRPr="00182660"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不在规定时间内填写放弃声明，又因个人原因放弃面试的，将上报中央公务员主管部门记入不诚信记录。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逾期未确认的，视为自动放弃，不再进入面试程序。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黑体" w:eastAsia="黑体" w:hAnsi="宋体"/>
                <w:sz w:val="18"/>
                <w:shd w:val="clear" w:color="auto" w:fill="FFFFFF"/>
              </w:rPr>
            </w:pPr>
            <w:r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三、资格复审</w:t>
            </w:r>
            <w:bookmarkStart w:id="1" w:name="_GoBack"/>
            <w:bookmarkEnd w:id="1"/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请考生于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 w:rsidR="008B5CFB">
              <w:rPr>
                <w:rFonts w:eastAsia="仿宋_GB2312" w:hint="eastAsia"/>
                <w:sz w:val="32"/>
                <w:szCs w:val="32"/>
              </w:rPr>
              <w:t>17</w:t>
            </w:r>
            <w:r>
              <w:rPr>
                <w:rFonts w:eastAsia="仿宋_GB2312"/>
                <w:sz w:val="32"/>
                <w:szCs w:val="32"/>
              </w:rPr>
              <w:t>日前（以寄出邮戳为准</w:t>
            </w:r>
            <w:r>
              <w:rPr>
                <w:rFonts w:eastAsia="仿宋_GB2312" w:hint="eastAsia"/>
                <w:sz w:val="32"/>
                <w:szCs w:val="32"/>
              </w:rPr>
              <w:t>，必须在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 w:rsidR="008B5CFB">
              <w:rPr>
                <w:rFonts w:eastAsia="仿宋_GB2312" w:hint="eastAsia"/>
                <w:sz w:val="32"/>
                <w:szCs w:val="32"/>
              </w:rPr>
              <w:t>22</w:t>
            </w:r>
            <w:r>
              <w:rPr>
                <w:rFonts w:eastAsia="仿宋_GB2312" w:hint="eastAsia"/>
                <w:sz w:val="32"/>
                <w:szCs w:val="32"/>
              </w:rPr>
              <w:t>日前送达</w:t>
            </w:r>
            <w:r>
              <w:rPr>
                <w:rFonts w:eastAsia="仿宋_GB2312"/>
                <w:sz w:val="32"/>
                <w:szCs w:val="32"/>
              </w:rPr>
              <w:t>）通过特快专递将以下材料邮寄到我</w:t>
            </w:r>
            <w:r>
              <w:rPr>
                <w:rFonts w:eastAsia="仿宋_GB2312" w:hint="eastAsia"/>
                <w:sz w:val="32"/>
                <w:szCs w:val="32"/>
              </w:rPr>
              <w:t>单位</w:t>
            </w:r>
            <w:r>
              <w:rPr>
                <w:rFonts w:eastAsia="仿宋_GB2312"/>
                <w:sz w:val="32"/>
                <w:szCs w:val="32"/>
              </w:rPr>
              <w:t>接受资格复审（不接待本人送达）：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（一）</w:t>
            </w:r>
            <w:r>
              <w:rPr>
                <w:rFonts w:eastAsia="仿宋_GB2312"/>
                <w:sz w:val="32"/>
                <w:szCs w:val="32"/>
              </w:rPr>
              <w:t>本人身份证复印件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（二）</w:t>
            </w:r>
            <w:r>
              <w:rPr>
                <w:rFonts w:eastAsia="仿宋_GB2312"/>
                <w:sz w:val="32"/>
                <w:szCs w:val="32"/>
              </w:rPr>
              <w:t>公共科目笔试准考证复印件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（三）</w:t>
            </w:r>
            <w:r>
              <w:rPr>
                <w:rFonts w:eastAsia="仿宋_GB2312"/>
                <w:sz w:val="32"/>
                <w:szCs w:val="32"/>
              </w:rPr>
              <w:t>考试报名登记表（贴好照片）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（四）本科、研究生</w:t>
            </w:r>
            <w:r>
              <w:rPr>
                <w:rFonts w:eastAsia="仿宋_GB2312"/>
                <w:sz w:val="32"/>
                <w:szCs w:val="32"/>
              </w:rPr>
              <w:t>各阶段学历、学位证书复印件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9757D3" w:rsidRDefault="0048531A" w:rsidP="008B5CFB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（五）</w:t>
            </w:r>
            <w:r>
              <w:rPr>
                <w:rFonts w:eastAsia="仿宋_GB2312"/>
                <w:sz w:val="32"/>
                <w:szCs w:val="32"/>
              </w:rPr>
              <w:t>所在单位人事部门出具的同意报考证明复印件</w:t>
            </w:r>
            <w:r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2</w:t>
            </w:r>
            <w:r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>
              <w:rPr>
                <w:rFonts w:eastAsia="仿宋_GB2312"/>
                <w:sz w:val="32"/>
                <w:szCs w:val="32"/>
              </w:rPr>
              <w:t>，</w:t>
            </w:r>
            <w:r>
              <w:rPr>
                <w:rFonts w:eastAsia="仿宋_GB2312" w:hint="eastAsia"/>
                <w:sz w:val="32"/>
                <w:szCs w:val="32"/>
              </w:rPr>
              <w:t>如</w:t>
            </w:r>
            <w:r>
              <w:rPr>
                <w:rFonts w:eastAsia="仿宋_GB2312"/>
                <w:sz w:val="32"/>
                <w:szCs w:val="32"/>
              </w:rPr>
              <w:t>现工作单位与报名时填写单位不一致的，还需提供离职证明</w:t>
            </w:r>
            <w:r w:rsidR="008B5CFB">
              <w:rPr>
                <w:rFonts w:eastAsia="仿宋_GB2312" w:hint="eastAsia"/>
                <w:sz w:val="32"/>
                <w:szCs w:val="32"/>
              </w:rPr>
              <w:t>或相关证明材料</w:t>
            </w:r>
            <w:r>
              <w:rPr>
                <w:rFonts w:eastAsia="仿宋_GB2312"/>
                <w:sz w:val="32"/>
                <w:szCs w:val="32"/>
              </w:rPr>
              <w:t>复印件。</w:t>
            </w:r>
          </w:p>
          <w:p w:rsidR="009757D3" w:rsidRDefault="0048531A" w:rsidP="0062671B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（六）其他需要说明的材料。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考生应对所提供材料的真实性负责，材料不全或</w:t>
            </w:r>
            <w:r>
              <w:rPr>
                <w:rFonts w:eastAsia="仿宋_GB2312" w:hint="eastAsia"/>
                <w:sz w:val="32"/>
                <w:szCs w:val="32"/>
              </w:rPr>
              <w:t>主要</w:t>
            </w:r>
            <w:r>
              <w:rPr>
                <w:rFonts w:eastAsia="仿宋_GB2312"/>
                <w:sz w:val="32"/>
                <w:szCs w:val="32"/>
              </w:rPr>
              <w:t>信息不实，</w:t>
            </w:r>
            <w:r>
              <w:rPr>
                <w:rFonts w:eastAsia="仿宋_GB2312" w:hint="eastAsia"/>
                <w:sz w:val="32"/>
                <w:szCs w:val="32"/>
              </w:rPr>
              <w:t>影响资格审查结果的，</w:t>
            </w:r>
            <w:r>
              <w:rPr>
                <w:rFonts w:eastAsia="仿宋_GB2312"/>
                <w:sz w:val="32"/>
                <w:szCs w:val="32"/>
              </w:rPr>
              <w:t>将取消面试资格。此外，面试前还将进行现场资格复审，届时请考生备齐以上材料原件。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四</w:t>
            </w:r>
            <w:r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、面试安排</w:t>
            </w:r>
            <w:r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及有关事项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（一）面试时间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lastRenderedPageBreak/>
              <w:t>面试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定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于</w:t>
            </w:r>
            <w:r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1</w:t>
            </w:r>
            <w:r w:rsidR="002D0679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月</w:t>
            </w:r>
            <w:r w:rsidR="002D0679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27</w:t>
            </w:r>
            <w:r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9:00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进行。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请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参加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面试的考生于</w:t>
            </w:r>
            <w:r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当日上午8:30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前到面试地点报到。</w:t>
            </w:r>
            <w:r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8:30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没有进入候考室的考生，取消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面试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资格。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（二）面试报到地点</w:t>
            </w:r>
          </w:p>
          <w:p w:rsidR="002D0679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海南省地震局办公楼</w:t>
            </w:r>
            <w:r w:rsidR="002D0679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楼</w:t>
            </w:r>
            <w:r w:rsidR="006046ED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人事教育处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地址：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海南省海口市美苑路49号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（美苑路与海府一横路交叉路口处）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。</w:t>
            </w:r>
          </w:p>
          <w:p w:rsidR="009757D3" w:rsidRDefault="0048531A">
            <w:pPr>
              <w:numPr>
                <w:ilvl w:val="0"/>
                <w:numId w:val="1"/>
              </w:num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面试方式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 xml:space="preserve">     结构化面试。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（四）其他事项</w:t>
            </w:r>
          </w:p>
          <w:p w:rsidR="009757D3" w:rsidRDefault="0048531A" w:rsidP="002D0679">
            <w:pPr>
              <w:pStyle w:val="a6"/>
              <w:widowControl/>
              <w:shd w:val="clear" w:color="auto" w:fill="FFFFFF"/>
              <w:spacing w:beforeAutospacing="0" w:afterAutospacing="0" w:line="580" w:lineRule="exact"/>
              <w:ind w:firstLineChars="230" w:firstLine="736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1.参加面试考生请携带要求的资格审查材料原件和近期1寸彩色免冠照片2张。</w:t>
            </w:r>
          </w:p>
          <w:p w:rsidR="009757D3" w:rsidRDefault="0048531A" w:rsidP="002D0679">
            <w:pPr>
              <w:pStyle w:val="a6"/>
              <w:spacing w:beforeAutospacing="0" w:afterAutospacing="0"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2.参加面试人数少于录用计划3倍时，考生面试成绩应达到70分方可进入体检、考察环节。</w:t>
            </w:r>
          </w:p>
          <w:p w:rsidR="009757D3" w:rsidRDefault="0048531A" w:rsidP="002D0679">
            <w:pPr>
              <w:pStyle w:val="a6"/>
              <w:widowControl/>
              <w:shd w:val="clear" w:color="auto" w:fill="FFFFFF"/>
              <w:spacing w:beforeAutospacing="0" w:afterAutospacing="0" w:line="580" w:lineRule="exact"/>
              <w:ind w:firstLineChars="230" w:firstLine="736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综合成绩的计算办法：综合成绩=（笔试总成绩÷2）×50% + 面试成绩×50%。</w:t>
            </w:r>
          </w:p>
          <w:p w:rsidR="009757D3" w:rsidRDefault="0048531A" w:rsidP="002D0679">
            <w:pPr>
              <w:pStyle w:val="a6"/>
              <w:widowControl/>
              <w:shd w:val="clear" w:color="auto" w:fill="FFFFFF"/>
              <w:spacing w:beforeAutospacing="0" w:afterAutospacing="0" w:line="580" w:lineRule="exact"/>
              <w:ind w:firstLineChars="230" w:firstLine="736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3.参加面试的交通、食宿等费用由考生自理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六</w:t>
            </w:r>
            <w:r>
              <w:rPr>
                <w:rFonts w:eastAsia="黑体"/>
                <w:sz w:val="32"/>
                <w:szCs w:val="32"/>
              </w:rPr>
              <w:t>、</w:t>
            </w:r>
            <w:r>
              <w:rPr>
                <w:rFonts w:eastAsia="黑体" w:hint="eastAsia"/>
                <w:sz w:val="32"/>
                <w:szCs w:val="32"/>
              </w:rPr>
              <w:t>体检和考察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（一）体检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参加面试的考生根据自己的综合成绩自愿选择是否参加体检，体检费用自理。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体检时间拟定于2月2</w:t>
            </w:r>
            <w:r w:rsidR="002D0679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日上午，请考生携带本人身份证于上午8时到指定地点集合。体检时须空腹。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（二）考察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lastRenderedPageBreak/>
              <w:t>面试和体检合格者，按招录计划1：1的比例确定考察对象。</w:t>
            </w:r>
            <w:r w:rsidRPr="00EC340D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重点考察拟录用人选的政治思想、道德品质、能力素质、学习和工作表现、遵纪守法、廉洁自律以及与职位匹配等情况，并核实考察对象是否符合规定的报考条件，提供的报考信息和相关材料是否真实、准确，是否有报考回避的情形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。</w:t>
            </w:r>
          </w:p>
          <w:p w:rsidR="009757D3" w:rsidRDefault="0048531A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七、联系方式</w:t>
            </w:r>
          </w:p>
          <w:p w:rsidR="009757D3" w:rsidRDefault="0048531A" w:rsidP="0062671B">
            <w:pPr>
              <w:spacing w:line="580" w:lineRule="exact"/>
              <w:ind w:firstLineChars="200" w:firstLine="640"/>
              <w:rPr>
                <w:rFonts w:eastAsia="方正仿宋简体"/>
                <w:bCs/>
                <w:sz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联系方式：</w:t>
            </w:r>
            <w:r>
              <w:rPr>
                <w:rFonts w:eastAsia="方正仿宋简体" w:hint="eastAsia"/>
                <w:bCs/>
                <w:sz w:val="32"/>
              </w:rPr>
              <w:t>0898-65343052</w:t>
            </w:r>
            <w:r>
              <w:rPr>
                <w:rFonts w:eastAsia="方正仿宋简体" w:hint="eastAsia"/>
                <w:bCs/>
                <w:sz w:val="32"/>
              </w:rPr>
              <w:t>（电话兼传真）</w:t>
            </w:r>
          </w:p>
          <w:p w:rsidR="009757D3" w:rsidRDefault="0048531A" w:rsidP="002D0679">
            <w:pPr>
              <w:spacing w:line="580" w:lineRule="exact"/>
              <w:ind w:firstLineChars="700" w:firstLine="2240"/>
              <w:rPr>
                <w:rFonts w:eastAsia="方正仿宋简体"/>
                <w:sz w:val="32"/>
              </w:rPr>
            </w:pPr>
            <w:r>
              <w:rPr>
                <w:rFonts w:eastAsia="方正仿宋简体" w:hint="eastAsia"/>
                <w:sz w:val="32"/>
              </w:rPr>
              <w:t>hndzjrsc@hainan.gov.cn(</w:t>
            </w:r>
            <w:r>
              <w:rPr>
                <w:rFonts w:eastAsia="方正仿宋简体" w:hint="eastAsia"/>
                <w:sz w:val="32"/>
              </w:rPr>
              <w:t>电子邮箱</w:t>
            </w:r>
            <w:r>
              <w:rPr>
                <w:rFonts w:eastAsia="方正仿宋简体" w:hint="eastAsia"/>
                <w:sz w:val="32"/>
              </w:rPr>
              <w:t>)</w:t>
            </w:r>
          </w:p>
          <w:p w:rsidR="009757D3" w:rsidRDefault="0048531A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>
              <w:rPr>
                <w:rFonts w:eastAsia="方正仿宋简体" w:hint="eastAsia"/>
                <w:sz w:val="32"/>
              </w:rPr>
              <w:t>联系人：焦晨</w:t>
            </w:r>
            <w:r>
              <w:rPr>
                <w:rFonts w:eastAsia="方正仿宋简体" w:hint="eastAsia"/>
                <w:sz w:val="32"/>
              </w:rPr>
              <w:t xml:space="preserve"> </w:t>
            </w:r>
          </w:p>
          <w:p w:rsidR="009757D3" w:rsidRDefault="002D0679" w:rsidP="002D0679">
            <w:pPr>
              <w:shd w:val="solid" w:color="FFFFFF" w:fill="auto"/>
              <w:autoSpaceDN w:val="0"/>
              <w:spacing w:line="580" w:lineRule="exact"/>
              <w:ind w:firstLine="63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欢迎各位考生对我们的工作进行监督。</w:t>
            </w:r>
          </w:p>
          <w:p w:rsidR="002D0679" w:rsidRPr="002D0679" w:rsidRDefault="002D0679" w:rsidP="002D0679">
            <w:pPr>
              <w:shd w:val="solid" w:color="FFFFFF" w:fill="auto"/>
              <w:autoSpaceDN w:val="0"/>
              <w:spacing w:line="580" w:lineRule="exact"/>
              <w:ind w:firstLine="63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</w:p>
          <w:p w:rsidR="009757D3" w:rsidRDefault="0048531A">
            <w:pPr>
              <w:spacing w:line="580" w:lineRule="exact"/>
              <w:ind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附件：1. 放弃面试资格声明（样式）</w:t>
            </w:r>
          </w:p>
          <w:p w:rsidR="009757D3" w:rsidRDefault="0048531A">
            <w:pPr>
              <w:spacing w:line="580" w:lineRule="exact"/>
              <w:ind w:firstLineChars="500" w:firstLine="160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2. 同意报考证明（样式）</w:t>
            </w:r>
          </w:p>
          <w:p w:rsidR="009757D3" w:rsidRDefault="009757D3">
            <w:pPr>
              <w:shd w:val="solid" w:color="FFFFFF" w:fill="auto"/>
              <w:autoSpaceDN w:val="0"/>
              <w:spacing w:line="580" w:lineRule="exact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</w:p>
          <w:p w:rsidR="009757D3" w:rsidRDefault="0048531A" w:rsidP="002D0679">
            <w:pPr>
              <w:shd w:val="solid" w:color="FFFFFF" w:fill="auto"/>
              <w:autoSpaceDN w:val="0"/>
              <w:spacing w:line="580" w:lineRule="exact"/>
              <w:ind w:firstLineChars="1550" w:firstLine="496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海南省地震局</w:t>
            </w:r>
          </w:p>
          <w:p w:rsidR="009757D3" w:rsidRDefault="0048531A" w:rsidP="006A6BA7">
            <w:pPr>
              <w:shd w:val="solid" w:color="FFFFFF" w:fill="auto"/>
              <w:autoSpaceDN w:val="0"/>
              <w:spacing w:line="580" w:lineRule="exact"/>
              <w:ind w:firstLineChars="1500" w:firstLine="480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</w:t>
            </w:r>
            <w:r w:rsidR="002D0679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7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年</w:t>
            </w:r>
            <w:r w:rsidR="006A6BA7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6A6BA7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9757D3" w:rsidRDefault="0048531A">
      <w:pPr>
        <w:spacing w:line="580" w:lineRule="exact"/>
        <w:rPr>
          <w:rFonts w:ascii="黑体" w:eastAsia="黑体" w:hAnsi="宋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pacing w:val="8"/>
          <w:sz w:val="32"/>
          <w:szCs w:val="32"/>
        </w:rPr>
        <w:lastRenderedPageBreak/>
        <w:t>附件1</w:t>
      </w:r>
    </w:p>
    <w:p w:rsidR="009757D3" w:rsidRDefault="009757D3"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</w:p>
    <w:p w:rsidR="009757D3" w:rsidRDefault="00F3329E"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  <w:hyperlink r:id="rId9" w:history="1">
        <w:r w:rsidR="0048531A">
          <w:rPr>
            <w:rStyle w:val="a7"/>
            <w:rFonts w:ascii="宋体" w:hAnsi="宋体" w:cs="宋体" w:hint="eastAsia"/>
            <w:b/>
            <w:color w:val="000000"/>
            <w:spacing w:val="8"/>
            <w:sz w:val="44"/>
            <w:szCs w:val="44"/>
            <w:u w:val="none"/>
          </w:rPr>
          <w:t>放弃面试资格声明</w:t>
        </w:r>
      </w:hyperlink>
    </w:p>
    <w:p w:rsidR="009757D3" w:rsidRDefault="009757D3">
      <w:pPr>
        <w:spacing w:line="580" w:lineRule="exact"/>
        <w:ind w:firstLineChars="200" w:firstLine="674"/>
        <w:rPr>
          <w:rFonts w:ascii="宋体" w:hAnsi="宋体" w:cs="宋体"/>
          <w:b/>
          <w:color w:val="000000"/>
          <w:spacing w:val="8"/>
          <w:sz w:val="32"/>
          <w:szCs w:val="32"/>
        </w:rPr>
      </w:pPr>
    </w:p>
    <w:p w:rsidR="009757D3" w:rsidRDefault="0048531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海南省地震局：</w:t>
      </w:r>
    </w:p>
    <w:p w:rsidR="009757D3" w:rsidRDefault="008336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</w:t>
      </w:r>
      <w:r w:rsidR="0048531A">
        <w:rPr>
          <w:rFonts w:ascii="仿宋_GB2312" w:eastAsia="仿宋_GB2312" w:hAnsi="宋体" w:cs="宋体" w:hint="eastAsia"/>
          <w:kern w:val="0"/>
          <w:sz w:val="32"/>
          <w:szCs w:val="32"/>
        </w:rPr>
        <w:t>已进入该职位面试名单。现因个人原因，自愿放弃参加面试，特此声明。</w:t>
      </w:r>
    </w:p>
    <w:p w:rsidR="009757D3" w:rsidRDefault="0048531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9757D3" w:rsidRDefault="009757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757D3" w:rsidRDefault="0048531A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9757D3" w:rsidRDefault="0048531A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9757D3" w:rsidRDefault="009757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9757D3" w:rsidRDefault="009757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9757D3" w:rsidRDefault="0048531A">
      <w:pPr>
        <w:jc w:val="center"/>
        <w:rPr>
          <w:rFonts w:ascii="方正仿宋_GBK" w:eastAsia="方正仿宋_GBK" w:hAnsi="方正仿宋_GBK" w:cs="方正仿宋_GBK"/>
          <w:bCs/>
          <w:spacing w:val="8"/>
          <w:sz w:val="84"/>
          <w:szCs w:val="84"/>
        </w:rPr>
      </w:pPr>
      <w:r>
        <w:rPr>
          <w:rFonts w:ascii="方正仿宋_GBK" w:eastAsia="方正仿宋_GBK" w:hAnsi="方正仿宋_GBK" w:cs="方正仿宋_GBK" w:hint="eastAsia"/>
          <w:bCs/>
          <w:spacing w:val="8"/>
          <w:sz w:val="84"/>
          <w:szCs w:val="84"/>
        </w:rPr>
        <w:t>身份证复印件粘贴处</w:t>
      </w:r>
    </w:p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9757D3"/>
    <w:p w:rsidR="009757D3" w:rsidRDefault="0048531A">
      <w:pPr>
        <w:spacing w:line="580" w:lineRule="exact"/>
        <w:rPr>
          <w:rFonts w:ascii="黑体" w:eastAsia="黑体" w:hAnsi="宋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spacing w:val="8"/>
          <w:sz w:val="32"/>
          <w:szCs w:val="32"/>
        </w:rPr>
        <w:t>附件2</w:t>
      </w:r>
    </w:p>
    <w:p w:rsidR="009757D3" w:rsidRDefault="009757D3"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</w:p>
    <w:p w:rsidR="009757D3" w:rsidRDefault="0048531A"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  <w:r>
        <w:rPr>
          <w:rFonts w:ascii="宋体" w:hAnsi="宋体" w:cs="宋体" w:hint="eastAsia"/>
          <w:b/>
          <w:color w:val="000000"/>
          <w:spacing w:val="8"/>
          <w:sz w:val="44"/>
          <w:szCs w:val="44"/>
        </w:rPr>
        <w:t>同意报考证明</w:t>
      </w:r>
    </w:p>
    <w:p w:rsidR="009757D3" w:rsidRDefault="009757D3">
      <w:pPr>
        <w:spacing w:line="580" w:lineRule="exact"/>
        <w:ind w:firstLineChars="200" w:firstLine="674"/>
        <w:rPr>
          <w:rFonts w:ascii="宋体" w:hAnsi="宋体" w:cs="宋体"/>
          <w:b/>
          <w:color w:val="000000"/>
          <w:spacing w:val="8"/>
          <w:sz w:val="32"/>
          <w:szCs w:val="32"/>
        </w:rPr>
      </w:pPr>
    </w:p>
    <w:p w:rsidR="009757D3" w:rsidRDefault="0048531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757D3" w:rsidRDefault="0048531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cs="仿宋_GB2312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cs="仿宋_GB2312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9757D3" w:rsidRDefault="009757D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bCs/>
          <w:color w:val="000000"/>
          <w:spacing w:val="8"/>
          <w:sz w:val="32"/>
          <w:szCs w:val="32"/>
        </w:rPr>
      </w:pPr>
    </w:p>
    <w:p w:rsidR="009757D3" w:rsidRDefault="0048531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仿宋_GB2312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757D3" w:rsidRDefault="0048531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cs="仿宋_GB2312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pacing w:val="-4"/>
          <w:sz w:val="32"/>
          <w:szCs w:val="32"/>
        </w:rPr>
        <w:t>办公电话：</w:t>
      </w:r>
    </w:p>
    <w:p w:rsidR="009757D3" w:rsidRDefault="0048531A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cs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pacing w:val="8"/>
          <w:sz w:val="32"/>
          <w:szCs w:val="32"/>
        </w:rPr>
        <w:t>办公地址：</w:t>
      </w:r>
    </w:p>
    <w:p w:rsidR="009757D3" w:rsidRDefault="009757D3">
      <w:pPr>
        <w:adjustRightInd w:val="0"/>
        <w:snapToGrid w:val="0"/>
        <w:spacing w:line="560" w:lineRule="exact"/>
        <w:rPr>
          <w:rFonts w:ascii="仿宋_GB2312" w:eastAsia="仿宋_GB2312" w:hAnsi="宋体" w:cs="仿宋_GB2312"/>
          <w:bCs/>
          <w:color w:val="000000"/>
          <w:spacing w:val="8"/>
          <w:sz w:val="32"/>
          <w:szCs w:val="32"/>
        </w:rPr>
      </w:pPr>
    </w:p>
    <w:p w:rsidR="009757D3" w:rsidRDefault="0048531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757D3" w:rsidRDefault="0048531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                     201</w:t>
      </w:r>
      <w:r w:rsidR="00833610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  月  日</w:t>
      </w:r>
    </w:p>
    <w:p w:rsidR="009757D3" w:rsidRDefault="009757D3"/>
    <w:sectPr w:rsidR="009757D3" w:rsidSect="009757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F4" w:rsidRDefault="00344BF4" w:rsidP="0062671B">
      <w:r>
        <w:separator/>
      </w:r>
    </w:p>
  </w:endnote>
  <w:endnote w:type="continuationSeparator" w:id="1">
    <w:p w:rsidR="00344BF4" w:rsidRDefault="00344BF4" w:rsidP="0062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F4" w:rsidRDefault="00344BF4" w:rsidP="0062671B">
      <w:r>
        <w:separator/>
      </w:r>
    </w:p>
  </w:footnote>
  <w:footnote w:type="continuationSeparator" w:id="1">
    <w:p w:rsidR="00344BF4" w:rsidRDefault="00344BF4" w:rsidP="00626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905A"/>
    <w:multiLevelType w:val="singleLevel"/>
    <w:tmpl w:val="56A5905A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20BD2"/>
    <w:rsid w:val="00056B94"/>
    <w:rsid w:val="000A146F"/>
    <w:rsid w:val="0016365B"/>
    <w:rsid w:val="00172A27"/>
    <w:rsid w:val="00173243"/>
    <w:rsid w:val="00174E50"/>
    <w:rsid w:val="00182660"/>
    <w:rsid w:val="001B251C"/>
    <w:rsid w:val="001D7747"/>
    <w:rsid w:val="002172CF"/>
    <w:rsid w:val="00292D05"/>
    <w:rsid w:val="002B4C65"/>
    <w:rsid w:val="002D0679"/>
    <w:rsid w:val="00303B7C"/>
    <w:rsid w:val="00340063"/>
    <w:rsid w:val="00344BF4"/>
    <w:rsid w:val="003956E3"/>
    <w:rsid w:val="003C0E76"/>
    <w:rsid w:val="004132BC"/>
    <w:rsid w:val="00460AE1"/>
    <w:rsid w:val="00466650"/>
    <w:rsid w:val="0048531A"/>
    <w:rsid w:val="004C7116"/>
    <w:rsid w:val="00516952"/>
    <w:rsid w:val="005442CC"/>
    <w:rsid w:val="0056211E"/>
    <w:rsid w:val="00567C34"/>
    <w:rsid w:val="00580E96"/>
    <w:rsid w:val="005A582A"/>
    <w:rsid w:val="005F2BCE"/>
    <w:rsid w:val="006046ED"/>
    <w:rsid w:val="0062671B"/>
    <w:rsid w:val="00634804"/>
    <w:rsid w:val="0065699B"/>
    <w:rsid w:val="006802DC"/>
    <w:rsid w:val="006A6BA7"/>
    <w:rsid w:val="006F3754"/>
    <w:rsid w:val="00700B1B"/>
    <w:rsid w:val="00703E1B"/>
    <w:rsid w:val="00705E62"/>
    <w:rsid w:val="00714F5B"/>
    <w:rsid w:val="00735772"/>
    <w:rsid w:val="00832187"/>
    <w:rsid w:val="00833610"/>
    <w:rsid w:val="008B5CFB"/>
    <w:rsid w:val="008F16BA"/>
    <w:rsid w:val="008F2DDD"/>
    <w:rsid w:val="009757D3"/>
    <w:rsid w:val="00B00FF7"/>
    <w:rsid w:val="00B71767"/>
    <w:rsid w:val="00B9698D"/>
    <w:rsid w:val="00BD3618"/>
    <w:rsid w:val="00BD757B"/>
    <w:rsid w:val="00C265BC"/>
    <w:rsid w:val="00C618E4"/>
    <w:rsid w:val="00CB5A63"/>
    <w:rsid w:val="00CD2131"/>
    <w:rsid w:val="00CD76FC"/>
    <w:rsid w:val="00D13773"/>
    <w:rsid w:val="00D415BE"/>
    <w:rsid w:val="00D66947"/>
    <w:rsid w:val="00D76C5F"/>
    <w:rsid w:val="00DD11F8"/>
    <w:rsid w:val="00E62D50"/>
    <w:rsid w:val="00EC340D"/>
    <w:rsid w:val="00EF47D7"/>
    <w:rsid w:val="00F32568"/>
    <w:rsid w:val="00F3329E"/>
    <w:rsid w:val="00F36883"/>
    <w:rsid w:val="00F66F2A"/>
    <w:rsid w:val="0B711579"/>
    <w:rsid w:val="322F0E56"/>
    <w:rsid w:val="38154E0A"/>
    <w:rsid w:val="5CFD2F8F"/>
    <w:rsid w:val="5DBE64DF"/>
    <w:rsid w:val="60566914"/>
    <w:rsid w:val="737A1B7B"/>
    <w:rsid w:val="757A4B43"/>
    <w:rsid w:val="788A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57D3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rsid w:val="009757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757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9757D3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sid w:val="009757D3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9757D3"/>
    <w:rPr>
      <w:rFonts w:eastAsia="黑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9</cp:revision>
  <cp:lastPrinted>2017-02-08T07:22:00Z</cp:lastPrinted>
  <dcterms:created xsi:type="dcterms:W3CDTF">2017-01-25T07:07:00Z</dcterms:created>
  <dcterms:modified xsi:type="dcterms:W3CDTF">2017-02-08T07:22:00Z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