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0" w:rsidRDefault="006D00D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北京印刷学院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年人才需求计划</w:t>
      </w:r>
    </w:p>
    <w:p w:rsidR="00C57260" w:rsidRDefault="00C57260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 w:rsidR="00072A28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072A28" w:rsidTr="00072A28">
        <w:trPr>
          <w:trHeight w:val="1195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72A28" w:rsidRPr="004B6BB6" w:rsidRDefault="00072A28" w:rsidP="00D437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网络空间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数字内容安全教师</w:t>
            </w:r>
          </w:p>
        </w:tc>
        <w:tc>
          <w:tcPr>
            <w:tcW w:w="567" w:type="dxa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4B6BB6" w:rsidRDefault="00DB52B4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4B6BB6" w:rsidRDefault="00072A28" w:rsidP="00824EF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期间</w:t>
            </w:r>
            <w:r w:rsidR="00824EF4">
              <w:rPr>
                <w:rFonts w:asciiTheme="minorEastAsia" w:hAnsiTheme="minorEastAsia" w:cs="宋体" w:hint="eastAsia"/>
                <w:kern w:val="0"/>
                <w:sz w:val="22"/>
              </w:rPr>
              <w:t>具有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从事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数字安全基础理论研究与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产品研发工作；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br/>
              <w:t>2.具备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坚实的理论基础或丰富的项目研发经验及组织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管理能力。</w:t>
            </w:r>
          </w:p>
        </w:tc>
      </w:tr>
      <w:tr w:rsidR="00072A28" w:rsidTr="00072A28">
        <w:trPr>
          <w:trHeight w:val="1337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信息与通信工程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大数据处理与云计算教师</w:t>
            </w:r>
          </w:p>
        </w:tc>
        <w:tc>
          <w:tcPr>
            <w:tcW w:w="567" w:type="dxa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4B6BB6" w:rsidRDefault="005A2C23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4B6BB6" w:rsidRDefault="00072A28" w:rsidP="00CC0E0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期间从事过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大数据处理与云计算基础理论研究与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产品研发工作；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br/>
              <w:t>2.具备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坚实的理论基础或丰富的项目研发经验及组织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管理能力。</w:t>
            </w:r>
          </w:p>
        </w:tc>
      </w:tr>
      <w:tr w:rsidR="00072A28" w:rsidTr="00072A28">
        <w:trPr>
          <w:trHeight w:val="1765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机械工程/物流工程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物流工程专业教师</w:t>
            </w:r>
          </w:p>
        </w:tc>
        <w:tc>
          <w:tcPr>
            <w:tcW w:w="567" w:type="dxa"/>
            <w:vAlign w:val="center"/>
          </w:tcPr>
          <w:p w:rsidR="00072A28" w:rsidRPr="000D55F1" w:rsidRDefault="00072A28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0D55F1" w:rsidRDefault="00072A28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0D55F1" w:rsidRDefault="005A2C23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0B44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1.物流工程、自动化等相关学科专业；</w:t>
            </w:r>
          </w:p>
          <w:p w:rsidR="00072A28" w:rsidRPr="002E5506" w:rsidRDefault="00072A28" w:rsidP="000B44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</w:t>
            </w:r>
            <w:r w:rsidRPr="0042477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具有物流装备、物流信息化、现代制造系统及物联网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、大数据</w:t>
            </w:r>
            <w:r w:rsidRPr="0042477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等相关研究背景者优先。</w:t>
            </w:r>
            <w:r w:rsidR="00CC0E0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具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有海外背景优先考虑</w:t>
            </w:r>
            <w:r w:rsidRPr="000E5D79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</w:tr>
      <w:tr w:rsidR="00072A28" w:rsidTr="00072A28">
        <w:trPr>
          <w:trHeight w:val="3100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A28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4B6BB6" w:rsidRDefault="00072A28" w:rsidP="005223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机械工程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0D55F1" w:rsidRDefault="00072A28" w:rsidP="0052234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智能制造教师</w:t>
            </w:r>
          </w:p>
        </w:tc>
        <w:tc>
          <w:tcPr>
            <w:tcW w:w="567" w:type="dxa"/>
            <w:vAlign w:val="center"/>
          </w:tcPr>
          <w:p w:rsidR="00072A28" w:rsidRPr="000D55F1" w:rsidRDefault="00072A28" w:rsidP="0052234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0D55F1" w:rsidRDefault="00072A28" w:rsidP="0052234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0D55F1" w:rsidRDefault="005A2C23" w:rsidP="0052234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0D55F1" w:rsidRDefault="00072A28" w:rsidP="0052234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满足下列条件之一：</w:t>
            </w:r>
          </w:p>
          <w:p w:rsidR="00072A28" w:rsidRPr="000D55F1" w:rsidRDefault="00072A28" w:rsidP="0052234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条件一：机械工程或自动化专业</w:t>
            </w:r>
            <w:r w:rsidR="002E3825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毕业</w:t>
            </w: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，第一学历学校在所在省市必须为一本院校，研究方向属于制造系统与自动化、智能制造、智能工厂、MES、大数据驱动的智能制造、制造系统规划与管理、人工智能与知识工程等其中之一。</w:t>
            </w:r>
          </w:p>
          <w:p w:rsidR="00072A28" w:rsidRPr="000D55F1" w:rsidRDefault="00072A28" w:rsidP="0052234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条件二：</w:t>
            </w:r>
            <w:r w:rsidR="002E3825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机械工程或自动化</w:t>
            </w: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工程</w:t>
            </w:r>
            <w:r w:rsidR="002E3825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专业毕业</w:t>
            </w: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，第一学历必须为机械工程或自动化本科或信息工程</w:t>
            </w:r>
            <w:r w:rsidR="002E3825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</w:t>
            </w:r>
            <w:r w:rsidRPr="000D55F1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本科，研究方向属于制造系统与自动化、智能制造、智能工厂、MES、大数据驱动的智能制造、制造系统规划与管理、人工智能与知识工程等其中之一。</w:t>
            </w:r>
          </w:p>
        </w:tc>
      </w:tr>
      <w:tr w:rsidR="00072A28" w:rsidTr="00072A28">
        <w:trPr>
          <w:trHeight w:val="1122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9546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 w:rsidP="009546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 w:rsidP="009546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9546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9546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 w:rsidP="0095469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95469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072A28" w:rsidP="0095469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9546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072A28" w:rsidTr="00072A28">
        <w:trPr>
          <w:trHeight w:val="1698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印刷与包装工程学院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4B6BB6" w:rsidRDefault="00072A28" w:rsidP="000B44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科学技术史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0D55F1" w:rsidRDefault="00072A28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科学技术史专业教师</w:t>
            </w:r>
          </w:p>
        </w:tc>
        <w:tc>
          <w:tcPr>
            <w:tcW w:w="567" w:type="dxa"/>
            <w:vAlign w:val="center"/>
          </w:tcPr>
          <w:p w:rsidR="00072A28" w:rsidRPr="000D55F1" w:rsidRDefault="00072A28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0D55F1" w:rsidRDefault="00072A28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5A2C23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</w:p>
          <w:p w:rsidR="00072A28" w:rsidRPr="000D55F1" w:rsidRDefault="00072A28" w:rsidP="000B44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5A2C23" w:rsidRDefault="00072A28" w:rsidP="001D54B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</w:t>
            </w: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在科学技术史学科领域具有较高学术水平，具有较强教学科研能力，有良好的团队合作精神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；</w:t>
            </w:r>
          </w:p>
          <w:p w:rsidR="00072A28" w:rsidRPr="00912982" w:rsidRDefault="005A2C23" w:rsidP="001D54B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.</w:t>
            </w:r>
            <w:r w:rsidR="00072A28"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入选国家级人才计划、具有国外留学或工作经历者优先考虑。</w:t>
            </w:r>
          </w:p>
        </w:tc>
      </w:tr>
      <w:tr w:rsidR="00072A28" w:rsidTr="00072A28">
        <w:trPr>
          <w:trHeight w:val="1698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Pr="004B6BB6" w:rsidRDefault="00072A28" w:rsidP="007F412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4B6BB6" w:rsidRDefault="00072A28" w:rsidP="007F412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会计</w:t>
            </w:r>
            <w:r w:rsidR="002114B9">
              <w:rPr>
                <w:rFonts w:asciiTheme="minorEastAsia" w:hAnsiTheme="minorEastAsia" w:cs="宋体" w:hint="eastAsia"/>
                <w:kern w:val="0"/>
                <w:sz w:val="22"/>
              </w:rPr>
              <w:t>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0D55F1" w:rsidRDefault="002114B9" w:rsidP="007F412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会计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072A28" w:rsidRPr="000D55F1" w:rsidRDefault="00072A28" w:rsidP="007F412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0D55F1" w:rsidRDefault="00072A28" w:rsidP="007F412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0D55F1" w:rsidRDefault="005A2C23" w:rsidP="007F412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5A2C23" w:rsidP="007F4127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.</w:t>
            </w:r>
            <w:r w:rsidR="00072A28">
              <w:rPr>
                <w:rFonts w:hint="eastAsia"/>
              </w:rPr>
              <w:t>本科、硕士、博士为会计或财务相关专业；</w:t>
            </w:r>
          </w:p>
          <w:p w:rsidR="00072A28" w:rsidRPr="00DC0485" w:rsidRDefault="005A2C23" w:rsidP="007F4127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 w:rsidR="00072A28">
              <w:rPr>
                <w:rFonts w:hint="eastAsia"/>
              </w:rPr>
              <w:t>.</w:t>
            </w:r>
            <w:r w:rsidR="00072A28" w:rsidRPr="00DC0485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具有较强的科研创新能力，并取得较高水平的科研成果；具有团队精神、敬业精神和责任意识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</w:tr>
      <w:tr w:rsidR="00072A28" w:rsidTr="00072A28">
        <w:trPr>
          <w:trHeight w:val="946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新闻出版学院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新闻传播学/传播学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传播学专业教师</w:t>
            </w:r>
          </w:p>
        </w:tc>
        <w:tc>
          <w:tcPr>
            <w:tcW w:w="567" w:type="dxa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5A2C23" w:rsidP="00E1018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英语语言文学专业</w:t>
            </w:r>
            <w:r w:rsidR="00CC0E0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背景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，有海外留学经历者优先；</w:t>
            </w:r>
          </w:p>
          <w:p w:rsidR="00072A28" w:rsidRDefault="00072A28" w:rsidP="0025317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</w:tr>
      <w:tr w:rsidR="00072A28" w:rsidTr="00072A28">
        <w:trPr>
          <w:trHeight w:val="1415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新闻传播学/传播学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传播学专业教师</w:t>
            </w:r>
          </w:p>
        </w:tc>
        <w:tc>
          <w:tcPr>
            <w:tcW w:w="567" w:type="dxa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5A2C23" w:rsidP="00F7258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CC0E0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新闻传播类专业</w:t>
            </w:r>
            <w:r w:rsidR="00CC0E0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背景</w:t>
            </w:r>
            <w:r w:rsidRPr="005A2C2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，本科是英语专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业毕业，有海外留学经历者优先。</w:t>
            </w:r>
          </w:p>
        </w:tc>
      </w:tr>
      <w:tr w:rsidR="00072A28" w:rsidTr="00072A28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新闻传播学/新闻学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新闻学专业教师</w:t>
            </w:r>
          </w:p>
        </w:tc>
        <w:tc>
          <w:tcPr>
            <w:tcW w:w="567" w:type="dxa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E1018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5A2C23" w:rsidP="00E1018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CC0E0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新闻学专业</w:t>
            </w:r>
            <w:r w:rsidR="00CC0E0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背景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，数据新闻方向，有新闻从业经验者优先。</w:t>
            </w:r>
          </w:p>
        </w:tc>
      </w:tr>
      <w:tr w:rsidR="00072A28" w:rsidTr="00072A28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10/11/12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设计学/艺术与科技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设计学教师</w:t>
            </w:r>
          </w:p>
        </w:tc>
        <w:tc>
          <w:tcPr>
            <w:tcW w:w="567" w:type="dxa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5A2C23" w:rsidP="00F7258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</w:tcPr>
          <w:p w:rsidR="00072A28" w:rsidRDefault="00072A28" w:rsidP="00F72583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1.艺术学、计算机科学与技术专业</w:t>
            </w:r>
            <w:r w:rsidR="00CC0E0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背景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，英语熟练；</w:t>
            </w:r>
          </w:p>
          <w:p w:rsidR="00072A28" w:rsidRDefault="00072A28" w:rsidP="00F72583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2.具有数字艺术专业、空间环境艺术专业教育或工作经历、有海外留学背景者优先考虑；</w:t>
            </w:r>
          </w:p>
          <w:p w:rsidR="00072A28" w:rsidRDefault="00072A28" w:rsidP="00F72583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3.具有国际视野、优秀的专业理论素养和专业实践能力；</w:t>
            </w:r>
          </w:p>
          <w:p w:rsidR="00072A28" w:rsidRDefault="00072A28" w:rsidP="00F72583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4.对事业富有激情，有大局意识和团队精神，不怕吃苦，责任心强。</w:t>
            </w:r>
          </w:p>
        </w:tc>
      </w:tr>
      <w:tr w:rsidR="00072A28" w:rsidTr="00072A28">
        <w:trPr>
          <w:trHeight w:val="981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 w:rsidP="00F7258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F7258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072A28" w:rsidP="00F7258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F725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072A28" w:rsidTr="00072A28">
        <w:trPr>
          <w:trHeight w:val="2397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72A28" w:rsidRPr="00310B60" w:rsidRDefault="00072A28" w:rsidP="001D15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新媒体学院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设计学、</w:t>
            </w:r>
          </w:p>
          <w:p w:rsidR="00072A28" w:rsidRPr="00310B60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310B60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虚拟现实艺术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方向教师</w:t>
            </w:r>
          </w:p>
        </w:tc>
        <w:tc>
          <w:tcPr>
            <w:tcW w:w="567" w:type="dxa"/>
            <w:vAlign w:val="center"/>
          </w:tcPr>
          <w:p w:rsidR="00072A28" w:rsidRPr="00310B60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310B60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310B60" w:rsidRDefault="005A2C23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  <w:r w:rsidR="00072A28" w:rsidRPr="00310B60"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310B60" w:rsidRDefault="00072A28" w:rsidP="000B44C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1.具有良好的本科教育基础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072A28" w:rsidRPr="00310B60" w:rsidRDefault="00072A28" w:rsidP="000B44C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2.具有</w:t>
            </w:r>
            <w:r>
              <w:rPr>
                <w:rFonts w:ascii="宋体" w:hAnsi="宋体" w:cs="宋体" w:hint="eastAsia"/>
                <w:kern w:val="0"/>
                <w:sz w:val="22"/>
              </w:rPr>
              <w:t>数字媒体类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与设计类相关领域的学科知识及相关技能，能够从事跨学科的科研和教学活动，具有</w:t>
            </w:r>
            <w:r>
              <w:rPr>
                <w:rFonts w:ascii="宋体" w:hAnsi="宋体" w:cs="宋体" w:hint="eastAsia"/>
                <w:kern w:val="0"/>
                <w:sz w:val="22"/>
              </w:rPr>
              <w:t>Unity 3D或Unreal虚拟产品开发经验者从优考虑；</w:t>
            </w:r>
          </w:p>
          <w:p w:rsidR="00072A28" w:rsidRDefault="00072A28" w:rsidP="000B44C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3.</w:t>
            </w:r>
            <w:r w:rsidRPr="00310B60">
              <w:rPr>
                <w:rFonts w:hint="eastAsia"/>
              </w:rPr>
              <w:t>能够承担</w:t>
            </w:r>
            <w:r>
              <w:rPr>
                <w:rFonts w:hint="eastAsia"/>
              </w:rPr>
              <w:t>基于网络与新媒体专业、数字媒体艺术设计专业的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《</w:t>
            </w:r>
            <w:r>
              <w:rPr>
                <w:rFonts w:ascii="宋体" w:hAnsi="宋体" w:cs="宋体" w:hint="eastAsia"/>
                <w:kern w:val="0"/>
                <w:sz w:val="22"/>
              </w:rPr>
              <w:t>虚拟现实开发策略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》、《</w:t>
            </w:r>
            <w:r>
              <w:rPr>
                <w:rFonts w:ascii="宋体" w:hAnsi="宋体" w:cs="宋体" w:hint="eastAsia"/>
                <w:kern w:val="0"/>
                <w:sz w:val="22"/>
              </w:rPr>
              <w:t>虚拟现实产品设计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》等专业基础课或者专业课的教学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072A28" w:rsidRPr="003E19F8" w:rsidRDefault="00072A28" w:rsidP="000B44C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4、具有数字舞台设计、数字展示设计等文化创意产业项目经历者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从优考虑。</w:t>
            </w:r>
          </w:p>
        </w:tc>
      </w:tr>
      <w:tr w:rsidR="00072A28" w:rsidTr="00072A28">
        <w:trPr>
          <w:trHeight w:val="2247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A28" w:rsidRPr="00310B60" w:rsidRDefault="00072A28" w:rsidP="00D3350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E925C7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925C7"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</w:p>
          <w:p w:rsidR="00072A28" w:rsidRPr="00310B60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925C7">
              <w:rPr>
                <w:rFonts w:ascii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310B60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虚拟现实技术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方向教师</w:t>
            </w:r>
          </w:p>
        </w:tc>
        <w:tc>
          <w:tcPr>
            <w:tcW w:w="567" w:type="dxa"/>
            <w:vAlign w:val="center"/>
          </w:tcPr>
          <w:p w:rsidR="00072A28" w:rsidRPr="00310B60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310B60" w:rsidRDefault="00072A28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310B60" w:rsidRDefault="007C00C2" w:rsidP="000B44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  <w:r w:rsidR="00072A28" w:rsidRPr="00310B60"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310B60" w:rsidRDefault="00072A28" w:rsidP="000B44C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1.</w:t>
            </w:r>
            <w:r w:rsidRPr="00310B60">
              <w:rPr>
                <w:rFonts w:hint="eastAsia"/>
              </w:rPr>
              <w:t xml:space="preserve"> 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具有良好的本科教育基础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072A28" w:rsidRPr="00310B60" w:rsidRDefault="00072A28" w:rsidP="000B44C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2.具有计算机类与设计类相关领域的学科知识及相关技能，能够从事跨学科的科研和教学活动，具有</w:t>
            </w:r>
            <w:r>
              <w:rPr>
                <w:rFonts w:ascii="宋体" w:hAnsi="宋体" w:cs="宋体" w:hint="eastAsia"/>
                <w:kern w:val="0"/>
                <w:sz w:val="22"/>
              </w:rPr>
              <w:t>虚拟现实产品内容策划及推广能力者从优考虑；</w:t>
            </w:r>
          </w:p>
          <w:p w:rsidR="00072A28" w:rsidRDefault="00072A28" w:rsidP="000B44C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3.能够承担《</w:t>
            </w:r>
            <w:r>
              <w:rPr>
                <w:rFonts w:ascii="宋体" w:hAnsi="宋体" w:cs="宋体" w:hint="eastAsia"/>
                <w:kern w:val="0"/>
                <w:sz w:val="22"/>
              </w:rPr>
              <w:t>虚拟现实技术开发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》、《</w:t>
            </w:r>
            <w:r>
              <w:rPr>
                <w:rFonts w:ascii="宋体" w:hAnsi="宋体" w:cs="宋体" w:hint="eastAsia"/>
                <w:kern w:val="0"/>
                <w:sz w:val="22"/>
              </w:rPr>
              <w:t>虚拟现实硬件应用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》等专业基础课或者专业课的教学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072A28" w:rsidRPr="00310B60" w:rsidRDefault="00072A28" w:rsidP="000B44C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4、具有数字舞台技术制作、数字展示技术制作等文化创意产业项目经历者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从优考虑。</w:t>
            </w:r>
          </w:p>
        </w:tc>
      </w:tr>
      <w:tr w:rsidR="00072A28" w:rsidTr="00072A28">
        <w:trPr>
          <w:trHeight w:val="2252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D3350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A28" w:rsidRPr="00310B60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新闻传播学</w:t>
            </w:r>
          </w:p>
          <w:p w:rsidR="00072A28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</w:p>
          <w:p w:rsidR="00072A28" w:rsidRPr="00310B60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数据可视化方向教师</w:t>
            </w:r>
          </w:p>
        </w:tc>
        <w:tc>
          <w:tcPr>
            <w:tcW w:w="567" w:type="dxa"/>
            <w:vAlign w:val="center"/>
          </w:tcPr>
          <w:p w:rsidR="00072A28" w:rsidRPr="00310B60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310B60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310B60" w:rsidRDefault="007C00C2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  <w:r w:rsidR="00072A28" w:rsidRPr="00310B60"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310B60" w:rsidRDefault="00072A28" w:rsidP="00D3350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1.</w:t>
            </w:r>
            <w:r w:rsidR="007C00C2">
              <w:rPr>
                <w:rFonts w:ascii="宋体" w:hAnsi="宋体" w:cs="宋体" w:hint="eastAsia"/>
                <w:kern w:val="0"/>
                <w:sz w:val="22"/>
              </w:rPr>
              <w:t>具有良好的本科教育基础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072A28" w:rsidRPr="00310B60" w:rsidRDefault="00072A28" w:rsidP="00D3350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2.要求具有计算机类与设计类相关领域的学科知识及相关技能</w:t>
            </w:r>
            <w:r>
              <w:rPr>
                <w:rFonts w:ascii="宋体" w:hAnsi="宋体" w:cs="宋体" w:hint="eastAsia"/>
                <w:kern w:val="0"/>
                <w:sz w:val="22"/>
              </w:rPr>
              <w:t>，能够从事跨学科的科研和教学活动，具有大数据挖掘能力者从优考虑；</w:t>
            </w:r>
          </w:p>
          <w:p w:rsidR="00072A28" w:rsidRPr="00310B60" w:rsidRDefault="00072A28" w:rsidP="00D3350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3.</w:t>
            </w:r>
            <w:r w:rsidRPr="00310B60">
              <w:rPr>
                <w:rFonts w:hint="eastAsia"/>
              </w:rPr>
              <w:t>能够承担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《数据可视化》、《大数据与高维创意》等专业基础课或者专业课的教学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072A28" w:rsidTr="00072A28">
        <w:trPr>
          <w:trHeight w:val="2114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D3350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A28" w:rsidRPr="00310B60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310B60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交叉学科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628F">
              <w:rPr>
                <w:rFonts w:ascii="宋体" w:hAnsi="宋体" w:cs="宋体" w:hint="eastAsia"/>
                <w:kern w:val="0"/>
                <w:sz w:val="22"/>
              </w:rPr>
              <w:t>融媒体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内容制作方向教师</w:t>
            </w:r>
          </w:p>
        </w:tc>
        <w:tc>
          <w:tcPr>
            <w:tcW w:w="567" w:type="dxa"/>
            <w:vAlign w:val="center"/>
          </w:tcPr>
          <w:p w:rsidR="00072A28" w:rsidRPr="00310B60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310B60" w:rsidRDefault="00072A28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310B60" w:rsidRDefault="007C00C2" w:rsidP="00D3350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讲师</w:t>
            </w:r>
            <w:r w:rsidR="00072A28" w:rsidRPr="00310B60">
              <w:rPr>
                <w:rFonts w:ascii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310B60" w:rsidRDefault="00072A28" w:rsidP="00D3350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1.</w:t>
            </w:r>
            <w:r w:rsidRPr="00310B60">
              <w:rPr>
                <w:rFonts w:hint="eastAsia"/>
              </w:rPr>
              <w:t xml:space="preserve"> </w:t>
            </w:r>
            <w:r w:rsidR="007C00C2">
              <w:rPr>
                <w:rFonts w:ascii="宋体" w:hAnsi="宋体" w:cs="宋体" w:hint="eastAsia"/>
                <w:kern w:val="0"/>
                <w:sz w:val="22"/>
              </w:rPr>
              <w:t>具有良好的本科教育基础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:rsidR="00072A28" w:rsidRPr="00310B60" w:rsidRDefault="00072A28" w:rsidP="00D3350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2.</w:t>
            </w:r>
            <w:r w:rsidRPr="00310B60">
              <w:rPr>
                <w:rFonts w:hint="eastAsia"/>
              </w:rPr>
              <w:t xml:space="preserve"> 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要求具有计算机类与设计类相关领域的学科知识及相关技能，能够从事跨学科的科研和教学活动，具有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三维软件应用技术及</w:t>
            </w:r>
            <w:r w:rsidRPr="00310B60">
              <w:rPr>
                <w:rFonts w:ascii="宋体" w:hAnsi="宋体" w:cs="宋体"/>
                <w:kern w:val="0"/>
                <w:sz w:val="22"/>
              </w:rPr>
              <w:t>Unity3D</w:t>
            </w:r>
            <w:r>
              <w:rPr>
                <w:rFonts w:ascii="宋体" w:hAnsi="宋体" w:cs="宋体" w:hint="eastAsia"/>
                <w:kern w:val="0"/>
                <w:sz w:val="22"/>
              </w:rPr>
              <w:t>等编程能力者从优考虑；</w:t>
            </w:r>
          </w:p>
          <w:p w:rsidR="00072A28" w:rsidRPr="00310B60" w:rsidRDefault="00072A28" w:rsidP="00D3350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10B60">
              <w:rPr>
                <w:rFonts w:ascii="宋体" w:hAnsi="宋体" w:cs="宋体" w:hint="eastAsia"/>
                <w:kern w:val="0"/>
                <w:sz w:val="22"/>
              </w:rPr>
              <w:t>3.能够承担《</w:t>
            </w:r>
            <w:r>
              <w:rPr>
                <w:rFonts w:ascii="宋体" w:hAnsi="宋体" w:cs="宋体" w:hint="eastAsia"/>
                <w:kern w:val="0"/>
                <w:sz w:val="22"/>
              </w:rPr>
              <w:t>三维建模技术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》、</w:t>
            </w:r>
            <w:r>
              <w:rPr>
                <w:rFonts w:ascii="宋体" w:hAnsi="宋体" w:cs="宋体" w:hint="eastAsia"/>
                <w:kern w:val="0"/>
                <w:sz w:val="22"/>
              </w:rPr>
              <w:t>《三维动画技术》、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《</w:t>
            </w:r>
            <w:r w:rsidRPr="00310B60">
              <w:rPr>
                <w:rFonts w:ascii="宋体" w:hAnsi="宋体" w:cs="宋体"/>
                <w:kern w:val="0"/>
                <w:sz w:val="22"/>
              </w:rPr>
              <w:t>Unity3D</w:t>
            </w:r>
            <w:r>
              <w:rPr>
                <w:rFonts w:ascii="宋体" w:hAnsi="宋体" w:cs="宋体" w:hint="eastAsia"/>
                <w:kern w:val="0"/>
                <w:sz w:val="22"/>
              </w:rPr>
              <w:t>编程技术</w:t>
            </w:r>
            <w:r w:rsidRPr="00310B60">
              <w:rPr>
                <w:rFonts w:ascii="宋体" w:hAnsi="宋体" w:cs="宋体" w:hint="eastAsia"/>
                <w:kern w:val="0"/>
                <w:sz w:val="22"/>
              </w:rPr>
              <w:t>》等专业基础课或者专业课的教学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072A28" w:rsidTr="00072A28">
        <w:trPr>
          <w:trHeight w:val="1128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 w:rsidP="00A5123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A5123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072A28" w:rsidP="00A5123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072A28" w:rsidTr="00072A28">
        <w:trPr>
          <w:trHeight w:val="2244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0B3D0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 w:rsidP="000B3D0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国际教育学院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 w:rsidP="000B3D0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 w:rsidP="000B3D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专业教师兼管理</w:t>
            </w:r>
          </w:p>
        </w:tc>
        <w:tc>
          <w:tcPr>
            <w:tcW w:w="567" w:type="dxa"/>
            <w:vAlign w:val="center"/>
          </w:tcPr>
          <w:p w:rsidR="00072A28" w:rsidRDefault="00072A28" w:rsidP="000B3D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0B3D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590D07" w:rsidP="000B3D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讲师</w:t>
            </w:r>
            <w:r w:rsidR="00072A28">
              <w:rPr>
                <w:rFonts w:asci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0B3D0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1.精通一门及以上外语；</w:t>
            </w:r>
          </w:p>
          <w:p w:rsidR="00072A28" w:rsidRDefault="00072A28" w:rsidP="000B3D0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2.具有印刷、出版或相关专业背景，在国际教育或国际交流合作领域具有较高的学术水平和工作能力，具有留学生教育教学能力和国际合作交流能力；</w:t>
            </w:r>
          </w:p>
          <w:p w:rsidR="00072A28" w:rsidRDefault="00072A28" w:rsidP="00CC0E0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3.具有良好的团队合作精神和国际化视野</w:t>
            </w:r>
            <w:r w:rsidR="00CC0E07">
              <w:rPr>
                <w:rFonts w:ascii="宋体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具有国家级人才称号、具有国外留学或工作经历者优先考虑。</w:t>
            </w:r>
          </w:p>
        </w:tc>
      </w:tr>
      <w:tr w:rsidR="00072A28" w:rsidTr="00072A28">
        <w:trPr>
          <w:trHeight w:val="1128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 w:rsidP="002A1C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E52073" w:rsidRDefault="00072A28" w:rsidP="002A1C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073">
              <w:rPr>
                <w:rFonts w:asciiTheme="minorEastAsia" w:hAnsiTheme="minorEastAsia" w:cs="宋体" w:hint="eastAsia"/>
                <w:kern w:val="0"/>
                <w:sz w:val="22"/>
              </w:rPr>
              <w:t>马克思主义理论/马克思主义中国化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E52073" w:rsidRDefault="00E52073" w:rsidP="00E52073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E52073">
              <w:rPr>
                <w:rFonts w:asciiTheme="minorEastAsia" w:hAnsiTheme="minorEastAsia" w:cs="宋体" w:hint="eastAsia"/>
                <w:kern w:val="0"/>
                <w:sz w:val="22"/>
              </w:rPr>
              <w:t>思政课</w:t>
            </w:r>
            <w:r w:rsidR="00072A28" w:rsidRPr="00E52073">
              <w:rPr>
                <w:rFonts w:asciiTheme="minorEastAsia" w:hAnsiTheme="min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072A28" w:rsidRDefault="00072A28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Default="00072A28" w:rsidP="002A1C42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Default="00590D07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DB52B4" w:rsidRDefault="00072A28" w:rsidP="002A1C42">
            <w:pPr>
              <w:widowControl/>
              <w:rPr>
                <w:rFonts w:asciiTheme="minorEastAsia" w:hAnsiTheme="minorEastAsia" w:cs="宋体"/>
                <w:kern w:val="0"/>
                <w:sz w:val="22"/>
                <w:shd w:val="pct15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1.中共党员</w:t>
            </w:r>
            <w:r w:rsidR="00590D07">
              <w:rPr>
                <w:rFonts w:asciiTheme="minorEastAsia" w:hAnsiTheme="minorEastAsia" w:cs="宋体" w:hint="eastAsia"/>
                <w:kern w:val="0"/>
                <w:sz w:val="22"/>
              </w:rPr>
              <w:t>；</w:t>
            </w:r>
          </w:p>
          <w:p w:rsidR="00072A28" w:rsidRDefault="00072A28" w:rsidP="002A1C42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2.具有较强教学科研能力，在本学科核心期刊上发表高水平论文。</w:t>
            </w:r>
          </w:p>
        </w:tc>
      </w:tr>
      <w:tr w:rsidR="00072A28" w:rsidTr="00072A28">
        <w:trPr>
          <w:trHeight w:val="1128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19/20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Pr="004B6BB6" w:rsidRDefault="00072A28" w:rsidP="002A1C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基础部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4B6BB6" w:rsidRDefault="00072A28" w:rsidP="002A1C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理学</w:t>
            </w:r>
            <w:r w:rsidRPr="00CA781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0D55F1" w:rsidRDefault="00072A28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数学专业教师</w:t>
            </w:r>
          </w:p>
        </w:tc>
        <w:tc>
          <w:tcPr>
            <w:tcW w:w="567" w:type="dxa"/>
            <w:vAlign w:val="center"/>
          </w:tcPr>
          <w:p w:rsidR="00072A28" w:rsidRPr="000D55F1" w:rsidRDefault="00072A28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0D55F1" w:rsidRDefault="00072A28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0D55F1" w:rsidRDefault="00590D07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Default="00072A28" w:rsidP="002A1C4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 本科及硕士研究生阶段为数学或应用数学专业；</w:t>
            </w:r>
          </w:p>
          <w:p w:rsidR="00072A28" w:rsidRPr="000D55F1" w:rsidRDefault="00072A28" w:rsidP="002A1C4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2.热爱数学教学工作，具有团队合作精神，有较好的普通话基础，语言表达能力强。</w:t>
            </w:r>
          </w:p>
        </w:tc>
      </w:tr>
      <w:tr w:rsidR="00072A28" w:rsidTr="00072A28">
        <w:trPr>
          <w:trHeight w:val="2347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 w:rsidP="00A512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Pr="004B6BB6" w:rsidRDefault="00072A28" w:rsidP="002A1C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外语部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Pr="004B6BB6" w:rsidRDefault="00072A28" w:rsidP="002A1C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文学/外国语言文学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Pr="000D55F1" w:rsidRDefault="00072A28" w:rsidP="0061704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大学英语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072A28" w:rsidRPr="000D55F1" w:rsidRDefault="00072A28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A28" w:rsidRPr="000D55F1" w:rsidRDefault="00072A28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A28" w:rsidRPr="000D55F1" w:rsidRDefault="00590D07" w:rsidP="002A1C4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讲师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72A28" w:rsidRPr="00965BBA" w:rsidRDefault="00590D07" w:rsidP="002A1C4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.学士和硕士</w:t>
            </w:r>
            <w:r w:rsidR="00072A28"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须为全日制英语专业，博士为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外国</w:t>
            </w:r>
            <w:r w:rsidR="00072A28"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语言文学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</w:t>
            </w:r>
            <w:r w:rsidR="00072A28"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应用语言学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或相关教育</w:t>
            </w:r>
            <w:r w:rsidR="00072A28"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专业。</w:t>
            </w:r>
          </w:p>
          <w:p w:rsidR="00072A28" w:rsidRPr="00965BBA" w:rsidRDefault="00590D07" w:rsidP="002A1C4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.</w:t>
            </w:r>
            <w:r w:rsidR="00072A28"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近五年在相关专业方向发表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  <w:r w:rsidR="00072A28"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篇以上（含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  <w:r w:rsidR="00072A28"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篇）CSSCI、SSCI或A&amp;HCI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级别期刊；</w:t>
            </w:r>
          </w:p>
          <w:p w:rsidR="00072A28" w:rsidRPr="000D55F1" w:rsidRDefault="00590D07" w:rsidP="002A1C4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  <w:r w:rsidR="00072A28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.</w:t>
            </w:r>
            <w:r w:rsidR="00072A28" w:rsidRPr="00965BB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有海外留学经历者优先考虑。</w:t>
            </w:r>
          </w:p>
        </w:tc>
      </w:tr>
    </w:tbl>
    <w:p w:rsidR="00C57260" w:rsidRDefault="00C57260"/>
    <w:p w:rsidR="00741556" w:rsidRDefault="00741556"/>
    <w:sectPr w:rsidR="00741556" w:rsidSect="00D437DA">
      <w:pgSz w:w="16838" w:h="11906" w:orient="landscape"/>
      <w:pgMar w:top="79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14" w:rsidRDefault="00E94F14" w:rsidP="00933198">
      <w:r>
        <w:separator/>
      </w:r>
    </w:p>
  </w:endnote>
  <w:endnote w:type="continuationSeparator" w:id="0">
    <w:p w:rsidR="00E94F14" w:rsidRDefault="00E94F14" w:rsidP="0093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14" w:rsidRDefault="00E94F14" w:rsidP="00933198">
      <w:r>
        <w:separator/>
      </w:r>
    </w:p>
  </w:footnote>
  <w:footnote w:type="continuationSeparator" w:id="0">
    <w:p w:rsidR="00E94F14" w:rsidRDefault="00E94F14" w:rsidP="00933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F3"/>
    <w:rsid w:val="00007828"/>
    <w:rsid w:val="00010F4C"/>
    <w:rsid w:val="0001696E"/>
    <w:rsid w:val="00025ECA"/>
    <w:rsid w:val="00036DF0"/>
    <w:rsid w:val="00042E62"/>
    <w:rsid w:val="000471E9"/>
    <w:rsid w:val="00063E40"/>
    <w:rsid w:val="00072A28"/>
    <w:rsid w:val="000821F8"/>
    <w:rsid w:val="000825A6"/>
    <w:rsid w:val="00084EF9"/>
    <w:rsid w:val="000B0938"/>
    <w:rsid w:val="000B302C"/>
    <w:rsid w:val="000D55F1"/>
    <w:rsid w:val="000D66CF"/>
    <w:rsid w:val="000F6966"/>
    <w:rsid w:val="001135E7"/>
    <w:rsid w:val="0012534D"/>
    <w:rsid w:val="001369CF"/>
    <w:rsid w:val="00192E79"/>
    <w:rsid w:val="001A2CEC"/>
    <w:rsid w:val="001A3658"/>
    <w:rsid w:val="001B1651"/>
    <w:rsid w:val="001B433B"/>
    <w:rsid w:val="001C1E93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114B9"/>
    <w:rsid w:val="002214E0"/>
    <w:rsid w:val="002232F6"/>
    <w:rsid w:val="00246CBF"/>
    <w:rsid w:val="00253177"/>
    <w:rsid w:val="00260BD2"/>
    <w:rsid w:val="00262003"/>
    <w:rsid w:val="00283CE3"/>
    <w:rsid w:val="002908DB"/>
    <w:rsid w:val="0029477E"/>
    <w:rsid w:val="002A65EC"/>
    <w:rsid w:val="002B3216"/>
    <w:rsid w:val="002E11BD"/>
    <w:rsid w:val="002E3825"/>
    <w:rsid w:val="003000A7"/>
    <w:rsid w:val="003264BB"/>
    <w:rsid w:val="0032700C"/>
    <w:rsid w:val="0033729C"/>
    <w:rsid w:val="003A01A8"/>
    <w:rsid w:val="003A07B9"/>
    <w:rsid w:val="003B7CA0"/>
    <w:rsid w:val="003C2F9F"/>
    <w:rsid w:val="003C4C7D"/>
    <w:rsid w:val="003D2D9F"/>
    <w:rsid w:val="0043205C"/>
    <w:rsid w:val="0044035A"/>
    <w:rsid w:val="004926A0"/>
    <w:rsid w:val="004B6BB6"/>
    <w:rsid w:val="004C1170"/>
    <w:rsid w:val="004F5E7E"/>
    <w:rsid w:val="0058652E"/>
    <w:rsid w:val="00590D07"/>
    <w:rsid w:val="00595381"/>
    <w:rsid w:val="005A2B9E"/>
    <w:rsid w:val="005A2C23"/>
    <w:rsid w:val="005C57F0"/>
    <w:rsid w:val="005E28C7"/>
    <w:rsid w:val="005E47C7"/>
    <w:rsid w:val="005F224A"/>
    <w:rsid w:val="005F6158"/>
    <w:rsid w:val="00601490"/>
    <w:rsid w:val="00601768"/>
    <w:rsid w:val="00617048"/>
    <w:rsid w:val="006411E3"/>
    <w:rsid w:val="00681701"/>
    <w:rsid w:val="00683AC3"/>
    <w:rsid w:val="006A089F"/>
    <w:rsid w:val="006A6A4E"/>
    <w:rsid w:val="006B25C3"/>
    <w:rsid w:val="006D00D4"/>
    <w:rsid w:val="006D45E2"/>
    <w:rsid w:val="006E07D2"/>
    <w:rsid w:val="00716CCC"/>
    <w:rsid w:val="00720BDC"/>
    <w:rsid w:val="00741556"/>
    <w:rsid w:val="007417BD"/>
    <w:rsid w:val="007637FB"/>
    <w:rsid w:val="007A2122"/>
    <w:rsid w:val="007C00C2"/>
    <w:rsid w:val="007C1176"/>
    <w:rsid w:val="007D3829"/>
    <w:rsid w:val="007D770C"/>
    <w:rsid w:val="007E4744"/>
    <w:rsid w:val="007E47A5"/>
    <w:rsid w:val="00810A2B"/>
    <w:rsid w:val="00824EF4"/>
    <w:rsid w:val="008623A4"/>
    <w:rsid w:val="00866C85"/>
    <w:rsid w:val="008E203C"/>
    <w:rsid w:val="00926A2A"/>
    <w:rsid w:val="00933198"/>
    <w:rsid w:val="00934E57"/>
    <w:rsid w:val="00950F89"/>
    <w:rsid w:val="00982F58"/>
    <w:rsid w:val="00984392"/>
    <w:rsid w:val="0098628F"/>
    <w:rsid w:val="00987AF3"/>
    <w:rsid w:val="009A6289"/>
    <w:rsid w:val="009B5D2C"/>
    <w:rsid w:val="00A25AB1"/>
    <w:rsid w:val="00A3394A"/>
    <w:rsid w:val="00A42545"/>
    <w:rsid w:val="00A8118C"/>
    <w:rsid w:val="00A957B4"/>
    <w:rsid w:val="00AB2191"/>
    <w:rsid w:val="00AB3896"/>
    <w:rsid w:val="00AB7FEF"/>
    <w:rsid w:val="00B0435D"/>
    <w:rsid w:val="00B1500E"/>
    <w:rsid w:val="00B41634"/>
    <w:rsid w:val="00B5220C"/>
    <w:rsid w:val="00B744E3"/>
    <w:rsid w:val="00BB357D"/>
    <w:rsid w:val="00BB59DD"/>
    <w:rsid w:val="00BD05A6"/>
    <w:rsid w:val="00BD210E"/>
    <w:rsid w:val="00BD44C0"/>
    <w:rsid w:val="00BE2310"/>
    <w:rsid w:val="00BE735B"/>
    <w:rsid w:val="00BF0FFE"/>
    <w:rsid w:val="00C21BD5"/>
    <w:rsid w:val="00C23E29"/>
    <w:rsid w:val="00C57260"/>
    <w:rsid w:val="00C57538"/>
    <w:rsid w:val="00C65EA2"/>
    <w:rsid w:val="00CA781B"/>
    <w:rsid w:val="00CC0E07"/>
    <w:rsid w:val="00CC45DF"/>
    <w:rsid w:val="00CC54D1"/>
    <w:rsid w:val="00CD4782"/>
    <w:rsid w:val="00CD5BB9"/>
    <w:rsid w:val="00D13467"/>
    <w:rsid w:val="00D21122"/>
    <w:rsid w:val="00D41597"/>
    <w:rsid w:val="00D437DA"/>
    <w:rsid w:val="00D74F34"/>
    <w:rsid w:val="00D82E1E"/>
    <w:rsid w:val="00D84133"/>
    <w:rsid w:val="00D84300"/>
    <w:rsid w:val="00DB52B4"/>
    <w:rsid w:val="00DC0C36"/>
    <w:rsid w:val="00DC61CF"/>
    <w:rsid w:val="00DE431A"/>
    <w:rsid w:val="00E06942"/>
    <w:rsid w:val="00E2295C"/>
    <w:rsid w:val="00E30D9B"/>
    <w:rsid w:val="00E35664"/>
    <w:rsid w:val="00E433D0"/>
    <w:rsid w:val="00E52073"/>
    <w:rsid w:val="00E52C2A"/>
    <w:rsid w:val="00E552B1"/>
    <w:rsid w:val="00E56AD2"/>
    <w:rsid w:val="00E64DAF"/>
    <w:rsid w:val="00E94F14"/>
    <w:rsid w:val="00EA23AD"/>
    <w:rsid w:val="00ED674A"/>
    <w:rsid w:val="00EE1596"/>
    <w:rsid w:val="00F267CC"/>
    <w:rsid w:val="00F43205"/>
    <w:rsid w:val="00F64AE4"/>
    <w:rsid w:val="00F904A3"/>
    <w:rsid w:val="00FA2A7C"/>
    <w:rsid w:val="00FE5D28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C5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726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572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260"/>
    <w:rPr>
      <w:sz w:val="18"/>
      <w:szCs w:val="18"/>
    </w:rPr>
  </w:style>
  <w:style w:type="paragraph" w:styleId="a7">
    <w:name w:val="List Paragraph"/>
    <w:basedOn w:val="a"/>
    <w:uiPriority w:val="34"/>
    <w:qFormat/>
    <w:rsid w:val="00C57260"/>
    <w:pPr>
      <w:ind w:firstLineChars="200" w:firstLine="420"/>
    </w:pPr>
  </w:style>
  <w:style w:type="paragraph" w:customStyle="1" w:styleId="p">
    <w:name w:val="p"/>
    <w:basedOn w:val="a"/>
    <w:rsid w:val="00C57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57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16</cp:revision>
  <cp:lastPrinted>2017-06-08T03:20:00Z</cp:lastPrinted>
  <dcterms:created xsi:type="dcterms:W3CDTF">2018-04-06T00:01:00Z</dcterms:created>
  <dcterms:modified xsi:type="dcterms:W3CDTF">2018-04-12T03:04:00Z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