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2"/>
        <w:spacing w:line="640" w:lineRule="exact"/>
        <w:jc w:val="center"/>
        <w:rPr>
          <w:rFonts w:hint="eastAsia"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201</w:t>
      </w:r>
      <w:r>
        <w:rPr>
          <w:rFonts w:hint="eastAsia" w:ascii="方正小标宋_GBK" w:eastAsia="方正小标宋_GBK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_GBK" w:eastAsia="方正小标宋_GBK"/>
          <w:kern w:val="0"/>
          <w:sz w:val="36"/>
          <w:szCs w:val="36"/>
        </w:rPr>
        <w:t>年医师资格考试报名资格审核材料袋目录(</w:t>
      </w:r>
      <w:r>
        <w:rPr>
          <w:rFonts w:hint="eastAsia" w:ascii="方正小标宋_GBK" w:eastAsia="方正小标宋_GBK"/>
          <w:kern w:val="0"/>
          <w:sz w:val="36"/>
          <w:szCs w:val="36"/>
        </w:rPr>
        <w:fldChar w:fldCharType="begin"/>
      </w:r>
      <w:r>
        <w:rPr>
          <w:rFonts w:hint="eastAsia" w:ascii="方正小标宋_GBK" w:eastAsia="方正小标宋_GBK"/>
          <w:kern w:val="0"/>
          <w:sz w:val="36"/>
          <w:szCs w:val="36"/>
        </w:rPr>
        <w:instrText xml:space="preserve"> = 1 \* ROMAN </w:instrText>
      </w:r>
      <w:r>
        <w:rPr>
          <w:rFonts w:hint="eastAsia" w:ascii="方正小标宋_GBK" w:eastAsia="方正小标宋_GBK"/>
          <w:kern w:val="0"/>
          <w:sz w:val="36"/>
          <w:szCs w:val="36"/>
        </w:rPr>
        <w:fldChar w:fldCharType="separate"/>
      </w:r>
      <w:r>
        <w:rPr>
          <w:rFonts w:hint="eastAsia" w:ascii="方正小标宋_GBK" w:eastAsia="方正小标宋_GBK"/>
          <w:kern w:val="0"/>
          <w:sz w:val="36"/>
          <w:szCs w:val="36"/>
        </w:rPr>
        <w:t>I</w:t>
      </w:r>
      <w:r>
        <w:rPr>
          <w:rFonts w:hint="eastAsia" w:ascii="方正小标宋_GBK" w:eastAsia="方正小标宋_GBK"/>
          <w:kern w:val="0"/>
          <w:sz w:val="36"/>
          <w:szCs w:val="36"/>
        </w:rPr>
        <w:fldChar w:fldCharType="end"/>
      </w:r>
      <w:r>
        <w:rPr>
          <w:rFonts w:hint="eastAsia" w:ascii="方正小标宋_GBK" w:eastAsia="方正小标宋_GBK"/>
          <w:kern w:val="0"/>
          <w:sz w:val="36"/>
          <w:szCs w:val="36"/>
        </w:rPr>
        <w:t>)</w:t>
      </w:r>
    </w:p>
    <w:tbl>
      <w:tblPr>
        <w:tblStyle w:val="4"/>
        <w:tblW w:w="98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74"/>
        <w:gridCol w:w="1009"/>
        <w:gridCol w:w="1620"/>
        <w:gridCol w:w="1620"/>
        <w:gridCol w:w="1331"/>
        <w:gridCol w:w="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考点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类别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序列号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5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9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直接报考执业医师（及助理医师）提交材料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申请表2份原件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毕业证原件及复印件 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身份证原件及复印件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试用期合格证明原件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学历认证报告（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若提供《教育部学历证书电子注册备案表》有效期截止到5月末）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考执业医师加试（院前急救岗位）、（儿科专业）单位出具的在岗证明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/>
                <w:bCs/>
                <w:kern w:val="0"/>
              </w:rPr>
              <w:t>《</w:t>
            </w: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医师资格考试考生承诺书》或《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应届医学专业毕业生医师资格考试报考承诺书</w:t>
            </w: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》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jc w:val="both"/>
              <w:rPr>
                <w:rFonts w:hint="eastAsia"/>
                <w:bCs/>
                <w:kern w:val="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《医疗机构执业许可证》复印件（一级医疗机构）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 w:ascii="仿宋" w:hAnsi="仿宋" w:eastAsia="仿宋" w:cs="Times New Roman"/>
          <w:sz w:val="28"/>
          <w:szCs w:val="28"/>
        </w:rPr>
      </w:pPr>
    </w:p>
    <w:p>
      <w:pPr>
        <w:pStyle w:val="2"/>
        <w:rPr>
          <w:rFonts w:hint="eastAsia" w:ascii="仿宋" w:hAnsi="仿宋" w:eastAsia="仿宋" w:cs="Times New Roman"/>
          <w:sz w:val="28"/>
          <w:szCs w:val="28"/>
        </w:rPr>
      </w:pPr>
    </w:p>
    <w:p>
      <w:pPr>
        <w:ind w:right="146"/>
        <w:jc w:val="center"/>
        <w:rPr>
          <w:rFonts w:hint="eastAsia" w:ascii="黑体" w:hAnsi="宋体" w:eastAsia="黑体" w:cs="宋体"/>
          <w:sz w:val="36"/>
          <w:szCs w:val="36"/>
        </w:rPr>
      </w:pPr>
      <w:r>
        <w:rPr>
          <w:rFonts w:hint="eastAsia" w:ascii="黑体" w:hAnsi="宋体" w:eastAsia="黑体" w:cs="宋体"/>
          <w:sz w:val="36"/>
          <w:szCs w:val="36"/>
        </w:rPr>
        <w:t>201</w:t>
      </w:r>
      <w:r>
        <w:rPr>
          <w:rFonts w:hint="eastAsia" w:ascii="黑体" w:hAnsi="宋体" w:eastAsia="黑体" w:cs="宋体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 w:cs="宋体"/>
          <w:sz w:val="36"/>
          <w:szCs w:val="36"/>
        </w:rPr>
        <w:t>年医师资格考试报名资格审核材料袋目录（Ⅱ）</w:t>
      </w:r>
    </w:p>
    <w:tbl>
      <w:tblPr>
        <w:tblStyle w:val="5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00"/>
        <w:gridCol w:w="1080"/>
        <w:gridCol w:w="1983"/>
        <w:gridCol w:w="162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考点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类别</w:t>
            </w:r>
          </w:p>
        </w:tc>
        <w:tc>
          <w:tcPr>
            <w:tcW w:w="1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序列号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</w:t>
            </w:r>
          </w:p>
        </w:tc>
        <w:tc>
          <w:tcPr>
            <w:tcW w:w="54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60" w:type="dxa"/>
            <w:gridSpan w:val="7"/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应届研究生直接报考执业医师提交材料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申请表2份原件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第一学历毕业证书原件及复印件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身份证原件及复印件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学校研究生处出具的该考生专业及准予其201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年毕业的证明原件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学校教学医院出具的实习证明原件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第一学历认证报告（若提供《教育部学历证书电子注册备案表》有效期截止到5月末）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年应届毕业研究生报考承诺书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ind w:right="146"/>
        <w:rPr>
          <w:rFonts w:hint="eastAsia" w:ascii="黑体" w:hAnsi="宋体" w:eastAsia="黑体" w:cs="宋体"/>
          <w:sz w:val="32"/>
          <w:szCs w:val="32"/>
        </w:rPr>
      </w:pPr>
    </w:p>
    <w:p>
      <w:pPr>
        <w:ind w:right="146"/>
        <w:rPr>
          <w:rFonts w:hint="eastAsia" w:ascii="黑体" w:hAnsi="宋体" w:eastAsia="黑体" w:cs="宋体"/>
          <w:sz w:val="32"/>
          <w:szCs w:val="32"/>
        </w:rPr>
      </w:pPr>
    </w:p>
    <w:p>
      <w:pPr>
        <w:ind w:right="146"/>
        <w:rPr>
          <w:rFonts w:hint="eastAsia" w:ascii="黑体" w:hAnsi="宋体" w:eastAsia="黑体" w:cs="宋体"/>
          <w:sz w:val="32"/>
          <w:szCs w:val="32"/>
        </w:rPr>
      </w:pPr>
    </w:p>
    <w:p>
      <w:pPr>
        <w:ind w:right="146"/>
        <w:rPr>
          <w:rFonts w:hint="eastAsia" w:ascii="黑体" w:hAnsi="宋体" w:eastAsia="黑体" w:cs="宋体"/>
          <w:sz w:val="32"/>
          <w:szCs w:val="32"/>
        </w:rPr>
      </w:pPr>
    </w:p>
    <w:p>
      <w:pPr>
        <w:ind w:right="146"/>
        <w:rPr>
          <w:rFonts w:hint="eastAsia" w:ascii="黑体" w:hAnsi="宋体" w:eastAsia="黑体" w:cs="宋体"/>
          <w:sz w:val="32"/>
          <w:szCs w:val="32"/>
        </w:rPr>
      </w:pPr>
    </w:p>
    <w:p>
      <w:pPr>
        <w:ind w:right="146"/>
        <w:jc w:val="center"/>
        <w:rPr>
          <w:rFonts w:hint="eastAsia" w:ascii="黑体" w:hAnsi="宋体" w:eastAsia="黑体" w:cs="宋体"/>
          <w:sz w:val="36"/>
          <w:szCs w:val="36"/>
        </w:rPr>
      </w:pPr>
      <w:r>
        <w:rPr>
          <w:rFonts w:hint="eastAsia" w:ascii="黑体" w:hAnsi="宋体" w:eastAsia="黑体" w:cs="宋体"/>
          <w:sz w:val="36"/>
          <w:szCs w:val="36"/>
        </w:rPr>
        <w:t>201</w:t>
      </w:r>
      <w:r>
        <w:rPr>
          <w:rFonts w:hint="eastAsia" w:ascii="黑体" w:hAnsi="宋体" w:eastAsia="黑体" w:cs="宋体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 w:cs="宋体"/>
          <w:sz w:val="36"/>
          <w:szCs w:val="36"/>
        </w:rPr>
        <w:t>年医师资格考试报名资格审核材料袋目录（Ⅲ）</w:t>
      </w:r>
    </w:p>
    <w:tbl>
      <w:tblPr>
        <w:tblStyle w:val="5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00"/>
        <w:gridCol w:w="1080"/>
        <w:gridCol w:w="1803"/>
        <w:gridCol w:w="180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考点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类别</w:t>
            </w: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序列号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</w:t>
            </w:r>
          </w:p>
        </w:tc>
        <w:tc>
          <w:tcPr>
            <w:tcW w:w="54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360" w:type="dxa"/>
            <w:gridSpan w:val="7"/>
            <w:vAlign w:val="center"/>
          </w:tcPr>
          <w:p>
            <w:pPr>
              <w:ind w:right="146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执业助理医师报考执业医师提交材料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申请表2份原件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毕业证原件及复印件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身份证原件及复印件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《执业助理医师资格证》原件及复印件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《执业助理医师执业证》原件及复印件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学历认证报告（若提供《教育部学历证书电子注册备案表》有效期截止到5月末）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执业助理医师报考执业医师执业期考核证明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考执业医师加试（院前急救岗位）、（儿科专业）单位出具的在岗证明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医师资格考试考生承诺书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80" w:type="dxa"/>
            <w:gridSpan w:val="6"/>
            <w:vAlign w:val="center"/>
          </w:tcPr>
          <w:p>
            <w:pPr>
              <w:ind w:right="146" w:rightChars="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《医疗机构执业许可证》复印件（一级医疗机构）</w:t>
            </w:r>
          </w:p>
        </w:tc>
        <w:tc>
          <w:tcPr>
            <w:tcW w:w="1080" w:type="dxa"/>
            <w:vAlign w:val="center"/>
          </w:tcPr>
          <w:p>
            <w:pPr>
              <w:ind w:right="146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ind w:right="146"/>
        <w:rPr>
          <w:rFonts w:hint="eastAsia" w:ascii="黑体" w:hAnsi="宋体" w:eastAsia="黑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6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2018-01-13T05:14:31Z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