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C7" w:rsidRDefault="000462C7" w:rsidP="000462C7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2017年紧缺急需专业目录</w:t>
      </w:r>
    </w:p>
    <w:p w:rsidR="000462C7" w:rsidRDefault="000462C7" w:rsidP="000462C7">
      <w:pPr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</w:p>
    <w:p w:rsidR="000462C7" w:rsidRDefault="000462C7" w:rsidP="000462C7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1.城镇建设类：</w:t>
      </w:r>
      <w:r>
        <w:rPr>
          <w:rFonts w:ascii="仿宋_GB2312" w:eastAsia="仿宋_GB2312" w:hint="eastAsia"/>
          <w:sz w:val="32"/>
          <w:szCs w:val="32"/>
        </w:rPr>
        <w:t>城乡规划、土木工程、风景园林；</w:t>
      </w:r>
    </w:p>
    <w:p w:rsidR="000462C7" w:rsidRDefault="000462C7" w:rsidP="000462C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2.工程管理类：</w:t>
      </w:r>
      <w:r>
        <w:rPr>
          <w:rFonts w:ascii="仿宋_GB2312" w:eastAsia="仿宋_GB2312" w:hint="eastAsia"/>
          <w:sz w:val="32"/>
          <w:szCs w:val="32"/>
        </w:rPr>
        <w:t>水利水电工程</w:t>
      </w:r>
      <w:r>
        <w:rPr>
          <w:rFonts w:ascii="仿宋_GB2312" w:eastAsia="仿宋_GB2312" w:hAnsi="宋体" w:hint="eastAsia"/>
          <w:sz w:val="32"/>
          <w:szCs w:val="32"/>
        </w:rPr>
        <w:t>、建筑工程、工程管理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0462C7" w:rsidRDefault="000462C7" w:rsidP="000462C7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3.道桥工程类：</w:t>
      </w:r>
      <w:r>
        <w:rPr>
          <w:rFonts w:ascii="仿宋_GB2312" w:eastAsia="仿宋_GB2312" w:hint="eastAsia"/>
          <w:sz w:val="32"/>
          <w:szCs w:val="32"/>
        </w:rPr>
        <w:t>道路与桥梁工程</w:t>
      </w:r>
      <w:r>
        <w:rPr>
          <w:rFonts w:ascii="仿宋_GB2312" w:eastAsia="仿宋_GB2312" w:hAnsi="宋体" w:hint="eastAsia"/>
          <w:sz w:val="32"/>
          <w:szCs w:val="32"/>
        </w:rPr>
        <w:t>、道路桥梁与渡河工程</w:t>
      </w:r>
    </w:p>
    <w:p w:rsidR="000462C7" w:rsidRDefault="000462C7" w:rsidP="000462C7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4.地质与矿山类：测绘工程、采矿工程、地质学、地质工程；</w:t>
      </w:r>
    </w:p>
    <w:p w:rsidR="000462C7" w:rsidRDefault="000462C7" w:rsidP="000462C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5.安全工程类：安全工程、</w:t>
      </w:r>
      <w:r>
        <w:rPr>
          <w:rFonts w:ascii="仿宋_GB2312" w:eastAsia="仿宋_GB2312" w:hint="eastAsia"/>
          <w:sz w:val="32"/>
          <w:szCs w:val="32"/>
        </w:rPr>
        <w:t>食品质量与安全、农产品质量与安全；</w:t>
      </w:r>
    </w:p>
    <w:p w:rsidR="000462C7" w:rsidRDefault="000462C7" w:rsidP="000462C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6.环境保护类：环境工程、环境监测与控制技术；</w:t>
      </w:r>
    </w:p>
    <w:p w:rsidR="000462C7" w:rsidRDefault="000462C7" w:rsidP="000462C7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7.财会金融类：财务管理、会计学、电子商务；</w:t>
      </w:r>
    </w:p>
    <w:p w:rsidR="000462C7" w:rsidRDefault="000462C7" w:rsidP="000462C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8.旅游管理类：旅游管理（规划、营销、旅游资源开发方向）；</w:t>
      </w:r>
    </w:p>
    <w:p w:rsidR="000462C7" w:rsidRDefault="000462C7" w:rsidP="000462C7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9.农林类：</w:t>
      </w:r>
      <w:r>
        <w:rPr>
          <w:rFonts w:ascii="仿宋_GB2312" w:eastAsia="仿宋_GB2312" w:hint="eastAsia"/>
          <w:sz w:val="32"/>
          <w:szCs w:val="32"/>
        </w:rPr>
        <w:t>食用菌、茶学、果树学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林学、生态学（湿地生态研究方向）、动物医学（兽医）；</w:t>
      </w:r>
    </w:p>
    <w:p w:rsidR="000462C7" w:rsidRDefault="000462C7" w:rsidP="000462C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>社会文化：社会工作（含殡葬管理）、广播电视编导、新闻传播学、广播电视工程、播音与主持艺术、数字媒体艺术。</w:t>
      </w:r>
    </w:p>
    <w:p w:rsidR="00414B56" w:rsidRDefault="002D3A1A">
      <w:bookmarkStart w:id="0" w:name="_GoBack"/>
      <w:bookmarkEnd w:id="0"/>
    </w:p>
    <w:sectPr w:rsidR="00414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1A" w:rsidRDefault="002D3A1A" w:rsidP="000462C7">
      <w:r>
        <w:separator/>
      </w:r>
    </w:p>
  </w:endnote>
  <w:endnote w:type="continuationSeparator" w:id="0">
    <w:p w:rsidR="002D3A1A" w:rsidRDefault="002D3A1A" w:rsidP="0004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1A" w:rsidRDefault="002D3A1A" w:rsidP="000462C7">
      <w:r>
        <w:separator/>
      </w:r>
    </w:p>
  </w:footnote>
  <w:footnote w:type="continuationSeparator" w:id="0">
    <w:p w:rsidR="002D3A1A" w:rsidRDefault="002D3A1A" w:rsidP="00046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0C"/>
    <w:rsid w:val="000462C7"/>
    <w:rsid w:val="0007160C"/>
    <w:rsid w:val="002D3A1A"/>
    <w:rsid w:val="004474FE"/>
    <w:rsid w:val="007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C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2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2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2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C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2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2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2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qinlei</dc:creator>
  <cp:keywords/>
  <dc:description/>
  <cp:lastModifiedBy>qinlei</cp:lastModifiedBy>
  <cp:revision>2</cp:revision>
  <dcterms:created xsi:type="dcterms:W3CDTF">2017-03-17T05:49:00Z</dcterms:created>
  <dcterms:modified xsi:type="dcterms:W3CDTF">2017-03-17T05:49:00Z</dcterms:modified>
</cp:coreProperties>
</file>