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</w:tblGrid>
      <w:tr w:rsidR="0078287D" w:rsidRPr="0078287D" w:rsidTr="0078287D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3"/>
              <w:gridCol w:w="51"/>
              <w:gridCol w:w="306"/>
            </w:tblGrid>
            <w:tr w:rsidR="0078287D" w:rsidRPr="0078287D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33"/>
                  </w:tblGrid>
                  <w:tr w:rsidR="0078287D" w:rsidRPr="0078287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8287D" w:rsidRPr="0078287D" w:rsidRDefault="0078287D" w:rsidP="0078287D">
                        <w:pPr>
                          <w:wordWrap w:val="0"/>
                          <w:adjustRightInd w:val="0"/>
                          <w:snapToGrid w:val="0"/>
                          <w:spacing w:line="600" w:lineRule="exact"/>
                          <w:ind w:rightChars="223" w:right="468"/>
                          <w:rPr>
                            <w:rFonts w:ascii="黑体" w:eastAsia="黑体" w:hAnsi="Times New Roman" w:cs="Times New Roman"/>
                            <w:color w:val="3F3F3F"/>
                            <w:kern w:val="0"/>
                            <w:sz w:val="32"/>
                            <w:szCs w:val="24"/>
                          </w:rPr>
                        </w:pPr>
                        <w:r w:rsidRPr="0078287D">
                          <w:rPr>
                            <w:rFonts w:ascii="黑体" w:eastAsia="黑体" w:hAnsi="Times New Roman" w:cs="Times New Roman" w:hint="eastAsia"/>
                            <w:color w:val="3F3F3F"/>
                            <w:kern w:val="0"/>
                            <w:sz w:val="32"/>
                            <w:szCs w:val="24"/>
                          </w:rPr>
                          <w:t>附件1：</w:t>
                        </w:r>
                      </w:p>
                      <w:p w:rsidR="0078287D" w:rsidRPr="0078287D" w:rsidRDefault="0078287D" w:rsidP="0078287D">
                        <w:pPr>
                          <w:adjustRightInd w:val="0"/>
                          <w:snapToGrid w:val="0"/>
                          <w:spacing w:line="600" w:lineRule="exact"/>
                          <w:jc w:val="center"/>
                          <w:rPr>
                            <w:rFonts w:ascii="华文中宋" w:eastAsia="华文中宋" w:hAnsi="华文中宋" w:cs="Times New Roman" w:hint="eastAsia"/>
                            <w:color w:val="3F3F3F"/>
                            <w:kern w:val="0"/>
                            <w:sz w:val="36"/>
                            <w:szCs w:val="36"/>
                          </w:rPr>
                        </w:pPr>
                        <w:r w:rsidRPr="0078287D">
                          <w:rPr>
                            <w:rFonts w:ascii="华文中宋" w:eastAsia="华文中宋" w:hAnsi="华文中宋" w:cs="Times New Roman" w:hint="eastAsia"/>
                            <w:color w:val="3F3F3F"/>
                            <w:kern w:val="0"/>
                            <w:sz w:val="36"/>
                            <w:szCs w:val="36"/>
                          </w:rPr>
                          <w:t>武汉铁路监督管理局2016年度考试录用公务员面试名单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before="100" w:beforeAutospacing="1" w:after="100" w:afterAutospacing="1" w:line="480" w:lineRule="exact"/>
                          <w:jc w:val="center"/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0"/>
                            <w:szCs w:val="30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0"/>
                            <w:szCs w:val="30"/>
                          </w:rPr>
                          <w:t>（同一职位按考生准考证号排序）</w:t>
                        </w:r>
                      </w:p>
                      <w:tbl>
                        <w:tblPr>
                          <w:tblW w:w="9685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217"/>
                          <w:gridCol w:w="3012"/>
                          <w:gridCol w:w="1551"/>
                          <w:gridCol w:w="1095"/>
                          <w:gridCol w:w="992"/>
                          <w:gridCol w:w="1818"/>
                        </w:tblGrid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12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78287D">
                                <w:rPr>
                                  <w:rFonts w:ascii="Times New Roman" w:eastAsia="宋体" w:hAnsi="Times New Roman" w:cs="Times New Roman" w:hint="eastAsia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  <w:t>面试时间</w:t>
                              </w:r>
                            </w:p>
                          </w:tc>
                          <w:tc>
                            <w:tcPr>
                              <w:tcW w:w="301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78287D">
                                <w:rPr>
                                  <w:rFonts w:ascii="Times New Roman" w:eastAsia="宋体" w:hAnsi="Times New Roman" w:cs="Times New Roman" w:hint="eastAsia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  <w:t>报考职位名称</w:t>
                              </w:r>
                            </w:p>
                          </w:tc>
                          <w:tc>
                            <w:tcPr>
                              <w:tcW w:w="15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78287D">
                                <w:rPr>
                                  <w:rFonts w:ascii="Times New Roman" w:eastAsia="宋体" w:hAnsi="Times New Roman" w:cs="Times New Roman" w:hint="eastAsia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  <w:t>报考职位代码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78287D">
                                <w:rPr>
                                  <w:rFonts w:ascii="Times New Roman" w:eastAsia="宋体" w:hAnsi="Times New Roman" w:cs="Times New Roman" w:hint="eastAsia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  <w:t>最低面试分数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78287D">
                                <w:rPr>
                                  <w:rFonts w:ascii="Times New Roman" w:eastAsia="宋体" w:hAnsi="Times New Roman" w:cs="Times New Roman" w:hint="eastAsia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  <w:t>考生</w:t>
                              </w:r>
                            </w:p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78287D">
                                <w:rPr>
                                  <w:rFonts w:ascii="Times New Roman" w:eastAsia="宋体" w:hAnsi="Times New Roman" w:cs="Times New Roman" w:hint="eastAsia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78287D">
                                <w:rPr>
                                  <w:rFonts w:ascii="Times New Roman" w:eastAsia="宋体" w:hAnsi="Times New Roman" w:cs="Times New Roman" w:hint="eastAsia"/>
                                  <w:b/>
                                  <w:color w:val="000000"/>
                                  <w:kern w:val="0"/>
                                  <w:sz w:val="22"/>
                                </w:rPr>
                                <w:t>准考证号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121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月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27</w:t>
                              </w: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上午</w:t>
                              </w:r>
                            </w:p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9:00</w:t>
                              </w:r>
                            </w:p>
                          </w:tc>
                          <w:tc>
                            <w:tcPr>
                              <w:tcW w:w="3012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安全监察处铁路工务监管主任科员及以下职位</w:t>
                              </w:r>
                            </w:p>
                          </w:tc>
                          <w:tc>
                            <w:tcPr>
                              <w:tcW w:w="1551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0601395001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110.0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徐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良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395239101211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甘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甜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395243409520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何江伟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395245880122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12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工程监察处铁路电力监管主任科员及以下职位</w:t>
                              </w:r>
                            </w:p>
                          </w:tc>
                          <w:tc>
                            <w:tcPr>
                              <w:tcW w:w="1551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0601395004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123.6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薛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强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395235036129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杨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俊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395242055708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涂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娜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395242317106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1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综合处财务管理主任科员及以下职位</w:t>
                              </w:r>
                            </w:p>
                          </w:tc>
                          <w:tc>
                            <w:tcPr>
                              <w:tcW w:w="15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0601395006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109.5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刘清源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395242061502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121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月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27</w:t>
                              </w: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下午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13:30</w:t>
                              </w:r>
                            </w:p>
                          </w:tc>
                          <w:tc>
                            <w:tcPr>
                              <w:tcW w:w="3012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安全监察处铁路信号监管主任科员及以下职位</w:t>
                              </w:r>
                            </w:p>
                          </w:tc>
                          <w:tc>
                            <w:tcPr>
                              <w:tcW w:w="1551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0601395002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109.3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陈衍斌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395242228709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何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伟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395264332310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12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工程监察处铁路工程监管主任科员及以下职位</w:t>
                              </w:r>
                            </w:p>
                          </w:tc>
                          <w:tc>
                            <w:tcPr>
                              <w:tcW w:w="1551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0601395005</w:t>
                              </w:r>
                            </w:p>
                          </w:tc>
                          <w:tc>
                            <w:tcPr>
                              <w:tcW w:w="1095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120.0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李亮亮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395232067924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许智勇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395242265513</w:t>
                              </w:r>
                            </w:p>
                          </w:tc>
                        </w:tr>
                        <w:tr w:rsidR="0078287D" w:rsidRPr="0078287D">
                          <w:trPr>
                            <w:trHeight w:val="388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jc w:val="left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李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伟</w:t>
                              </w: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528" w:lineRule="auto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395242410201</w:t>
                              </w:r>
                            </w:p>
                          </w:tc>
                        </w:tr>
                      </w:tbl>
                      <w:p w:rsidR="0078287D" w:rsidRPr="0078287D" w:rsidRDefault="0078287D" w:rsidP="0078287D">
                        <w:pPr>
                          <w:widowControl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宋体" w:hAnsi="Times New Roman" w:cs="Times New Roman"/>
                            <w:color w:val="3F3F3F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78287D" w:rsidRPr="0078287D" w:rsidRDefault="0078287D" w:rsidP="0078287D">
                        <w:pPr>
                          <w:widowControl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宋体" w:hAnsi="Times New Roman" w:cs="Times New Roman"/>
                            <w:color w:val="3F3F3F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78287D" w:rsidRPr="0078287D" w:rsidRDefault="0078287D" w:rsidP="0078287D">
                        <w:pPr>
                          <w:widowControl/>
                          <w:spacing w:before="100" w:beforeAutospacing="1" w:after="100" w:afterAutospacing="1" w:line="360" w:lineRule="auto"/>
                          <w:jc w:val="center"/>
                          <w:rPr>
                            <w:rFonts w:ascii="Times New Roman" w:eastAsia="宋体" w:hAnsi="Times New Roman" w:cs="Times New Roman"/>
                            <w:color w:val="3F3F3F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78287D" w:rsidRPr="0078287D" w:rsidRDefault="0078287D" w:rsidP="0078287D">
                        <w:pPr>
                          <w:adjustRightInd w:val="0"/>
                          <w:snapToGrid w:val="0"/>
                          <w:spacing w:line="600" w:lineRule="exact"/>
                          <w:ind w:rightChars="223" w:right="468"/>
                          <w:jc w:val="left"/>
                          <w:rPr>
                            <w:rFonts w:ascii="黑体" w:eastAsia="黑体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黑体" w:eastAsia="黑体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lastRenderedPageBreak/>
                          <w:t>附件2：</w:t>
                        </w:r>
                      </w:p>
                      <w:p w:rsidR="0078287D" w:rsidRPr="0078287D" w:rsidRDefault="0078287D" w:rsidP="0078287D">
                        <w:pPr>
                          <w:adjustRightInd w:val="0"/>
                          <w:snapToGrid w:val="0"/>
                          <w:spacing w:line="600" w:lineRule="exact"/>
                          <w:ind w:rightChars="223" w:right="468"/>
                          <w:jc w:val="center"/>
                          <w:rPr>
                            <w:rFonts w:ascii="华文中宋" w:eastAsia="华文中宋" w:hAnsi="华文中宋" w:cs="宋体" w:hint="eastAsia"/>
                            <w:color w:val="3F3F3F"/>
                            <w:kern w:val="0"/>
                            <w:sz w:val="36"/>
                            <w:szCs w:val="36"/>
                          </w:rPr>
                        </w:pPr>
                        <w:r w:rsidRPr="0078287D">
                          <w:rPr>
                            <w:rFonts w:ascii="华文中宋" w:eastAsia="华文中宋" w:hAnsi="华文中宋" w:cs="宋体" w:hint="eastAsia"/>
                            <w:color w:val="3F3F3F"/>
                            <w:kern w:val="0"/>
                            <w:sz w:val="36"/>
                            <w:szCs w:val="36"/>
                          </w:rPr>
                          <w:t>武汉铁路监督管理局放弃面试声明书格式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600" w:lineRule="exact"/>
                          <w:jc w:val="left"/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武汉铁路监督管理局：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ind w:firstLineChars="221" w:firstLine="707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本人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×××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，身份证号：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×××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，报考你局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×××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（职位代码）职位，公共科目笔试成绩为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×××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分，已进入该职位面试范围，现本人因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×××</w:t>
                        </w:r>
                        <w:r w:rsidRPr="0078287D"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（简要注明放弃面试原因）等原因自愿放弃参加面试，由此产生的任何后果由本人承担。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ind w:firstLineChars="221" w:firstLine="707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特此声明。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                     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签名（考生本人手写）：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                                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年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月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</w:t>
                        </w:r>
                        <w:r w:rsidRPr="0078287D"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日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注：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1. </w:t>
                        </w:r>
                        <w:r w:rsidRPr="0078287D"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附本人身份证复印件。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2. </w:t>
                        </w:r>
                        <w:r w:rsidRPr="0078287D"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放弃面试声明书须传真至我局并电话确认。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传真电话：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027-51152009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；确认电话：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027-51151331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3. </w:t>
                        </w:r>
                        <w:r w:rsidRPr="0078287D"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将放弃面试声明书原件邮寄至我局。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地址：湖北省武汉市武昌区徐家棚街武北村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324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号附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8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54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</w:t>
                        </w: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邮编：</w:t>
                        </w:r>
                        <w:r w:rsidRPr="0078287D"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  <w:t>430062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241"/>
                        </w:tblGrid>
                        <w:tr w:rsidR="0078287D" w:rsidRPr="0078287D">
                          <w:trPr>
                            <w:trHeight w:val="2741"/>
                          </w:trPr>
                          <w:tc>
                            <w:tcPr>
                              <w:tcW w:w="92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8287D" w:rsidRPr="0078287D" w:rsidRDefault="0078287D" w:rsidP="0078287D">
                              <w:pPr>
                                <w:widowControl/>
                                <w:spacing w:line="600" w:lineRule="exact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 w:hint="eastAsia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t>粘贴身份证复印件处</w:t>
                              </w:r>
                            </w:p>
                            <w:p w:rsidR="0078287D" w:rsidRPr="0078287D" w:rsidRDefault="0078287D" w:rsidP="0078287D">
                              <w:pPr>
                                <w:widowControl/>
                                <w:spacing w:line="600" w:lineRule="exact"/>
                                <w:jc w:val="center"/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78287D">
                                <w:rPr>
                                  <w:rFonts w:ascii="Calibri" w:eastAsia="仿宋" w:hAnsi="Calibri" w:cs="Times New Roman" w:hint="eastAsia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t>正反面复印粘贴</w:t>
                              </w:r>
                              <w:r w:rsidRPr="0078287D">
                                <w:rPr>
                                  <w:rFonts w:ascii="Times New Roman" w:eastAsia="仿宋" w:hAnsi="Times New Roman" w:cs="Times New Roman"/>
                                  <w:color w:val="3F3F3F"/>
                                  <w:kern w:val="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78287D" w:rsidRPr="0078287D" w:rsidRDefault="0078287D" w:rsidP="0078287D">
                        <w:pPr>
                          <w:adjustRightInd w:val="0"/>
                          <w:snapToGrid w:val="0"/>
                          <w:spacing w:line="600" w:lineRule="exact"/>
                          <w:ind w:rightChars="223" w:right="468"/>
                          <w:jc w:val="left"/>
                          <w:rPr>
                            <w:rFonts w:ascii="黑体" w:eastAsia="黑体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黑体" w:eastAsia="黑体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附件3：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600" w:lineRule="exact"/>
                          <w:jc w:val="left"/>
                          <w:rPr>
                            <w:rFonts w:ascii="Times New Roman" w:eastAsia="仿宋" w:hAnsi="Times New Roman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8287D" w:rsidRPr="0078287D" w:rsidRDefault="0078287D" w:rsidP="0078287D">
                        <w:pPr>
                          <w:widowControl/>
                          <w:spacing w:line="600" w:lineRule="exact"/>
                          <w:jc w:val="left"/>
                          <w:rPr>
                            <w:rFonts w:ascii="Times New Roman" w:eastAsia="仿宋" w:hAnsi="Times New Roman" w:cs="Times New Roman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8287D">
                          <w:rPr>
                            <w:rFonts w:ascii="Calibri" w:eastAsia="仿宋" w:hAnsi="Calibri" w:cs="Times New Roman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由和平大道四美塘公交车站步行前往武汉铁路监督管理局路线图：</w:t>
                        </w:r>
                      </w:p>
                      <w:p w:rsidR="0078287D" w:rsidRPr="0078287D" w:rsidRDefault="0078287D" w:rsidP="0078287D">
                        <w:pPr>
                          <w:widowControl/>
                          <w:spacing w:line="600" w:lineRule="exact"/>
                          <w:jc w:val="left"/>
                          <w:rPr>
                            <w:rFonts w:ascii="宋体" w:eastAsia="宋体" w:hAnsi="宋体" w:cs="宋体"/>
                            <w:color w:val="3F3F3F"/>
                            <w:kern w:val="0"/>
                            <w:sz w:val="24"/>
                            <w:szCs w:val="24"/>
                          </w:rPr>
                        </w:pPr>
                        <w:r w:rsidRPr="0078287D">
                          <w:rPr>
                            <w:rFonts w:ascii="宋体" w:eastAsia="宋体" w:hAnsi="宋体" w:cs="宋体"/>
                            <w:noProof/>
                            <w:color w:val="3F3F3F"/>
                            <w:kern w:val="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219825" cy="4391025"/>
                              <wp:effectExtent l="0" t="0" r="9525" b="9525"/>
                              <wp:docPr id="1" name="图片 1" descr="http://bm.scs.gov.cn/2016/UserControl/Department/html/武汉铁路局地图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bm.scs.gov.cn/2016/UserControl/Department/html/武汉铁路局地图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9825" cy="439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287D" w:rsidRPr="0078287D" w:rsidRDefault="0078287D" w:rsidP="0078287D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78287D" w:rsidRPr="0078287D" w:rsidRDefault="0078287D" w:rsidP="007828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8287D" w:rsidRPr="0078287D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78287D" w:rsidRPr="0078287D" w:rsidRDefault="0078287D" w:rsidP="007828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7D" w:rsidRPr="0078287D" w:rsidRDefault="0078287D" w:rsidP="007828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78287D" w:rsidRPr="0078287D" w:rsidRDefault="0078287D" w:rsidP="007828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8287D" w:rsidRPr="0078287D" w:rsidRDefault="0078287D" w:rsidP="0078287D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78287D" w:rsidRPr="0078287D" w:rsidTr="0078287D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78287D" w:rsidRPr="0078287D" w:rsidRDefault="0078287D" w:rsidP="007828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8287D" w:rsidRPr="0078287D" w:rsidRDefault="0078287D" w:rsidP="0078287D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78287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311E08" w:rsidRDefault="0078287D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0A"/>
    <w:rsid w:val="0053010A"/>
    <w:rsid w:val="0078287D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6E750-87DD-495B-BF08-C8F0397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8287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8287D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2016-02-02T09:58:00Z</dcterms:created>
  <dcterms:modified xsi:type="dcterms:W3CDTF">2016-02-02T09:58:00Z</dcterms:modified>
</cp:coreProperties>
</file>