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580" w:rsidRDefault="00F40580" w:rsidP="00F40580">
      <w:pPr>
        <w:pStyle w:val="a3"/>
        <w:spacing w:before="0" w:beforeAutospacing="0" w:after="0" w:afterAutospacing="0" w:line="480" w:lineRule="atLeast"/>
        <w:ind w:left="855" w:firstLine="420"/>
        <w:textAlignment w:val="baseline"/>
        <w:rPr>
          <w:rFonts w:ascii="微软雅黑" w:eastAsia="微软雅黑" w:hAnsi="微软雅黑"/>
          <w:color w:val="333333"/>
          <w:sz w:val="21"/>
          <w:szCs w:val="21"/>
        </w:rPr>
      </w:pPr>
      <w:r>
        <w:rPr>
          <w:rFonts w:ascii="仿宋_GB2312" w:eastAsia="仿宋_GB2312" w:hAnsi="微软雅黑" w:hint="eastAsia"/>
          <w:color w:val="333333"/>
          <w:sz w:val="32"/>
          <w:szCs w:val="32"/>
        </w:rPr>
        <w:t>附件4：</w:t>
      </w:r>
    </w:p>
    <w:p w:rsidR="00F40580" w:rsidRDefault="00F40580" w:rsidP="00F40580">
      <w:pPr>
        <w:pStyle w:val="a3"/>
        <w:spacing w:before="0" w:beforeAutospacing="0" w:after="0" w:afterAutospacing="0" w:line="480" w:lineRule="atLeast"/>
        <w:ind w:left="1110" w:firstLine="420"/>
        <w:textAlignment w:val="baseline"/>
        <w:rPr>
          <w:rFonts w:ascii="微软雅黑" w:eastAsia="微软雅黑" w:hAnsi="微软雅黑" w:hint="eastAsia"/>
          <w:color w:val="333333"/>
          <w:sz w:val="21"/>
          <w:szCs w:val="21"/>
        </w:rPr>
      </w:pPr>
      <w:r>
        <w:rPr>
          <w:rStyle w:val="a4"/>
          <w:rFonts w:hint="eastAsia"/>
          <w:color w:val="333333"/>
          <w:sz w:val="44"/>
          <w:szCs w:val="44"/>
        </w:rPr>
        <w:t>神农架林区卫生计生系统2017年引进聘用医疗卫生专业人才意向协议书</w:t>
      </w:r>
    </w:p>
    <w:p w:rsidR="00F40580" w:rsidRDefault="00F40580" w:rsidP="00F40580">
      <w:pPr>
        <w:pStyle w:val="a3"/>
        <w:spacing w:before="0" w:beforeAutospacing="0" w:after="0" w:afterAutospacing="0" w:line="480" w:lineRule="atLeast"/>
        <w:ind w:firstLine="420"/>
        <w:textAlignment w:val="baseline"/>
        <w:rPr>
          <w:rFonts w:ascii="微软雅黑" w:eastAsia="微软雅黑" w:hAnsi="微软雅黑" w:hint="eastAsia"/>
          <w:color w:val="333333"/>
          <w:sz w:val="21"/>
          <w:szCs w:val="21"/>
        </w:rPr>
      </w:pPr>
      <w:r>
        <w:rPr>
          <w:rFonts w:ascii="仿宋_GB2312" w:eastAsia="仿宋_GB2312" w:hAnsi="微软雅黑" w:hint="eastAsia"/>
          <w:color w:val="333333"/>
          <w:sz w:val="32"/>
          <w:szCs w:val="32"/>
        </w:rPr>
        <w:t> </w:t>
      </w:r>
    </w:p>
    <w:p w:rsidR="00F40580" w:rsidRDefault="00F40580" w:rsidP="00F40580">
      <w:pPr>
        <w:pStyle w:val="a3"/>
        <w:spacing w:before="0" w:beforeAutospacing="0" w:after="0" w:afterAutospacing="0" w:line="480" w:lineRule="atLeast"/>
        <w:ind w:firstLine="480"/>
        <w:textAlignment w:val="baseline"/>
        <w:rPr>
          <w:rFonts w:ascii="微软雅黑" w:eastAsia="微软雅黑" w:hAnsi="微软雅黑" w:hint="eastAsia"/>
          <w:color w:val="333333"/>
          <w:sz w:val="21"/>
          <w:szCs w:val="21"/>
        </w:rPr>
      </w:pPr>
      <w:r>
        <w:rPr>
          <w:rFonts w:ascii="仿宋_GB2312" w:eastAsia="仿宋_GB2312" w:hAnsi="微软雅黑" w:hint="eastAsia"/>
          <w:color w:val="333333"/>
          <w:sz w:val="32"/>
          <w:szCs w:val="32"/>
        </w:rPr>
        <w:t>甲方：</w:t>
      </w:r>
      <w:r>
        <w:rPr>
          <w:rFonts w:ascii="仿宋_GB2312" w:eastAsia="仿宋_GB2312" w:hAnsi="微软雅黑" w:hint="eastAsia"/>
          <w:color w:val="333333"/>
          <w:sz w:val="32"/>
          <w:szCs w:val="32"/>
          <w:u w:val="single"/>
        </w:rPr>
        <w:t>神农架林区</w:t>
      </w:r>
      <w:r>
        <w:rPr>
          <w:rFonts w:ascii="仿宋_GB2312" w:eastAsia="仿宋_GB2312" w:hAnsi="微软雅黑" w:hint="eastAsia"/>
          <w:color w:val="333333"/>
          <w:sz w:val="32"/>
          <w:szCs w:val="32"/>
          <w:u w:val="single"/>
        </w:rPr>
        <w:t>               </w:t>
      </w:r>
      <w:r>
        <w:rPr>
          <w:rStyle w:val="apple-converted-space"/>
          <w:rFonts w:ascii="仿宋_GB2312" w:eastAsia="仿宋_GB2312" w:hAnsi="微软雅黑" w:hint="eastAsia"/>
          <w:color w:val="333333"/>
          <w:sz w:val="32"/>
          <w:szCs w:val="32"/>
          <w:u w:val="single"/>
        </w:rPr>
        <w:t> </w:t>
      </w:r>
      <w:r>
        <w:rPr>
          <w:rFonts w:ascii="仿宋_GB2312" w:eastAsia="仿宋_GB2312" w:hAnsi="微软雅黑" w:hint="eastAsia"/>
          <w:color w:val="333333"/>
          <w:sz w:val="32"/>
          <w:szCs w:val="32"/>
        </w:rPr>
        <w:t>（人民医院、中医院、妇计中心、某某乡镇卫生院） ，联系电话</w:t>
      </w:r>
      <w:r>
        <w:rPr>
          <w:rFonts w:ascii="仿宋_GB2312" w:eastAsia="仿宋_GB2312" w:hAnsi="微软雅黑" w:hint="eastAsia"/>
          <w:color w:val="333333"/>
          <w:sz w:val="32"/>
          <w:szCs w:val="32"/>
          <w:u w:val="single"/>
        </w:rPr>
        <w:t>           </w:t>
      </w:r>
      <w:r>
        <w:rPr>
          <w:rStyle w:val="apple-converted-space"/>
          <w:rFonts w:ascii="仿宋_GB2312" w:eastAsia="仿宋_GB2312" w:hAnsi="微软雅黑" w:hint="eastAsia"/>
          <w:color w:val="333333"/>
          <w:sz w:val="32"/>
          <w:szCs w:val="32"/>
          <w:u w:val="single"/>
        </w:rPr>
        <w:t> </w:t>
      </w:r>
      <w:r>
        <w:rPr>
          <w:rFonts w:ascii="仿宋_GB2312" w:eastAsia="仿宋_GB2312" w:hAnsi="微软雅黑" w:hint="eastAsia"/>
          <w:color w:val="333333"/>
          <w:sz w:val="32"/>
          <w:szCs w:val="32"/>
        </w:rPr>
        <w:t>。</w:t>
      </w:r>
    </w:p>
    <w:p w:rsidR="00F40580" w:rsidRDefault="00F40580" w:rsidP="00F40580">
      <w:pPr>
        <w:pStyle w:val="a3"/>
        <w:spacing w:before="0" w:beforeAutospacing="0" w:after="0" w:afterAutospacing="0" w:line="480" w:lineRule="atLeast"/>
        <w:ind w:firstLine="480"/>
        <w:textAlignment w:val="baseline"/>
        <w:rPr>
          <w:rFonts w:ascii="微软雅黑" w:eastAsia="微软雅黑" w:hAnsi="微软雅黑" w:hint="eastAsia"/>
          <w:color w:val="333333"/>
          <w:sz w:val="21"/>
          <w:szCs w:val="21"/>
        </w:rPr>
      </w:pPr>
      <w:r>
        <w:rPr>
          <w:rFonts w:ascii="仿宋_GB2312" w:eastAsia="仿宋_GB2312" w:hAnsi="微软雅黑" w:hint="eastAsia"/>
          <w:color w:val="333333"/>
          <w:sz w:val="32"/>
          <w:szCs w:val="32"/>
        </w:rPr>
        <w:t>乙方：</w:t>
      </w:r>
      <w:r>
        <w:rPr>
          <w:rFonts w:ascii="仿宋_GB2312" w:eastAsia="仿宋_GB2312" w:hAnsi="微软雅黑" w:hint="eastAsia"/>
          <w:color w:val="333333"/>
          <w:sz w:val="32"/>
          <w:szCs w:val="32"/>
          <w:u w:val="single"/>
        </w:rPr>
        <w:t>        </w:t>
      </w:r>
      <w:r>
        <w:rPr>
          <w:rStyle w:val="apple-converted-space"/>
          <w:rFonts w:ascii="仿宋_GB2312" w:eastAsia="仿宋_GB2312" w:hAnsi="微软雅黑" w:hint="eastAsia"/>
          <w:color w:val="333333"/>
          <w:sz w:val="32"/>
          <w:szCs w:val="32"/>
          <w:u w:val="single"/>
        </w:rPr>
        <w:t> </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，性别</w:t>
      </w:r>
      <w:r>
        <w:rPr>
          <w:rFonts w:ascii="仿宋_GB2312" w:eastAsia="仿宋_GB2312" w:hAnsi="微软雅黑" w:hint="eastAsia"/>
          <w:color w:val="333333"/>
          <w:sz w:val="32"/>
          <w:szCs w:val="32"/>
          <w:u w:val="single"/>
        </w:rPr>
        <w:t>                 </w:t>
      </w:r>
      <w:r>
        <w:rPr>
          <w:rStyle w:val="apple-converted-space"/>
          <w:rFonts w:ascii="仿宋_GB2312" w:eastAsia="仿宋_GB2312" w:hAnsi="微软雅黑" w:hint="eastAsia"/>
          <w:color w:val="333333"/>
          <w:sz w:val="32"/>
          <w:szCs w:val="32"/>
          <w:u w:val="single"/>
        </w:rPr>
        <w:t> </w:t>
      </w:r>
      <w:r>
        <w:rPr>
          <w:rFonts w:ascii="仿宋_GB2312" w:eastAsia="仿宋_GB2312" w:hAnsi="微软雅黑" w:hint="eastAsia"/>
          <w:color w:val="333333"/>
          <w:sz w:val="32"/>
          <w:szCs w:val="32"/>
        </w:rPr>
        <w:t>，身份证号</w:t>
      </w:r>
      <w:r>
        <w:rPr>
          <w:rFonts w:ascii="仿宋_GB2312" w:eastAsia="仿宋_GB2312" w:hAnsi="微软雅黑" w:hint="eastAsia"/>
          <w:color w:val="333333"/>
          <w:sz w:val="32"/>
          <w:szCs w:val="32"/>
          <w:u w:val="single"/>
        </w:rPr>
        <w:t>                             </w:t>
      </w:r>
      <w:r>
        <w:rPr>
          <w:rStyle w:val="apple-converted-space"/>
          <w:rFonts w:ascii="仿宋_GB2312" w:eastAsia="仿宋_GB2312" w:hAnsi="微软雅黑" w:hint="eastAsia"/>
          <w:color w:val="333333"/>
          <w:sz w:val="32"/>
          <w:szCs w:val="32"/>
          <w:u w:val="single"/>
        </w:rPr>
        <w:t> </w:t>
      </w:r>
      <w:r>
        <w:rPr>
          <w:rFonts w:ascii="仿宋_GB2312" w:eastAsia="仿宋_GB2312" w:hAnsi="微软雅黑" w:hint="eastAsia"/>
          <w:color w:val="333333"/>
          <w:sz w:val="32"/>
          <w:szCs w:val="32"/>
        </w:rPr>
        <w:t>，学历</w:t>
      </w:r>
      <w:r>
        <w:rPr>
          <w:rFonts w:ascii="仿宋_GB2312" w:eastAsia="仿宋_GB2312" w:hAnsi="微软雅黑" w:hint="eastAsia"/>
          <w:color w:val="333333"/>
          <w:sz w:val="32"/>
          <w:szCs w:val="32"/>
          <w:u w:val="single"/>
        </w:rPr>
        <w:t>       </w:t>
      </w:r>
      <w:r>
        <w:rPr>
          <w:rStyle w:val="apple-converted-space"/>
          <w:rFonts w:ascii="仿宋_GB2312" w:eastAsia="仿宋_GB2312" w:hAnsi="微软雅黑" w:hint="eastAsia"/>
          <w:color w:val="333333"/>
          <w:sz w:val="32"/>
          <w:szCs w:val="32"/>
          <w:u w:val="single"/>
        </w:rPr>
        <w:t> </w:t>
      </w:r>
      <w:r>
        <w:rPr>
          <w:rFonts w:ascii="仿宋_GB2312" w:eastAsia="仿宋_GB2312" w:hAnsi="微软雅黑" w:hint="eastAsia"/>
          <w:color w:val="333333"/>
          <w:sz w:val="32"/>
          <w:szCs w:val="32"/>
        </w:rPr>
        <w:t>，学位</w:t>
      </w:r>
      <w:r>
        <w:rPr>
          <w:rFonts w:ascii="仿宋_GB2312" w:eastAsia="仿宋_GB2312" w:hAnsi="微软雅黑" w:hint="eastAsia"/>
          <w:color w:val="333333"/>
          <w:sz w:val="32"/>
          <w:szCs w:val="32"/>
          <w:u w:val="single"/>
        </w:rPr>
        <w:t>       </w:t>
      </w:r>
      <w:r>
        <w:rPr>
          <w:rStyle w:val="apple-converted-space"/>
          <w:rFonts w:ascii="仿宋_GB2312" w:eastAsia="仿宋_GB2312" w:hAnsi="微软雅黑" w:hint="eastAsia"/>
          <w:color w:val="333333"/>
          <w:sz w:val="32"/>
          <w:szCs w:val="32"/>
          <w:u w:val="single"/>
        </w:rPr>
        <w:t> </w:t>
      </w:r>
      <w:r>
        <w:rPr>
          <w:rFonts w:ascii="仿宋_GB2312" w:eastAsia="仿宋_GB2312" w:hAnsi="微软雅黑" w:hint="eastAsia"/>
          <w:color w:val="333333"/>
          <w:sz w:val="32"/>
          <w:szCs w:val="32"/>
        </w:rPr>
        <w:t>，何年何月毕业于何校何专业</w:t>
      </w:r>
      <w:r>
        <w:rPr>
          <w:rFonts w:ascii="仿宋_GB2312" w:eastAsia="仿宋_GB2312" w:hAnsi="微软雅黑" w:hint="eastAsia"/>
          <w:color w:val="333333"/>
          <w:sz w:val="32"/>
          <w:szCs w:val="32"/>
          <w:u w:val="single"/>
        </w:rPr>
        <w:t>                </w:t>
      </w:r>
    </w:p>
    <w:p w:rsidR="00F40580" w:rsidRDefault="00F40580" w:rsidP="00F40580">
      <w:pPr>
        <w:pStyle w:val="a3"/>
        <w:spacing w:before="0" w:beforeAutospacing="0" w:after="0" w:afterAutospacing="0" w:line="480" w:lineRule="atLeast"/>
        <w:ind w:firstLine="420"/>
        <w:textAlignment w:val="baseline"/>
        <w:rPr>
          <w:rFonts w:ascii="微软雅黑" w:eastAsia="微软雅黑" w:hAnsi="微软雅黑" w:hint="eastAsia"/>
          <w:color w:val="333333"/>
          <w:sz w:val="21"/>
          <w:szCs w:val="21"/>
        </w:rPr>
      </w:pPr>
      <w:r>
        <w:rPr>
          <w:rFonts w:ascii="仿宋_GB2312" w:eastAsia="仿宋_GB2312" w:hAnsi="微软雅黑" w:hint="eastAsia"/>
          <w:color w:val="333333"/>
          <w:sz w:val="32"/>
          <w:szCs w:val="32"/>
        </w:rPr>
        <w:t>                   </w:t>
      </w:r>
      <w:r>
        <w:rPr>
          <w:rStyle w:val="apple-converted-space"/>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，联系电话</w:t>
      </w:r>
      <w:r>
        <w:rPr>
          <w:rFonts w:ascii="仿宋_GB2312" w:eastAsia="仿宋_GB2312" w:hAnsi="微软雅黑" w:hint="eastAsia"/>
          <w:color w:val="333333"/>
          <w:sz w:val="32"/>
          <w:szCs w:val="32"/>
          <w:u w:val="single"/>
        </w:rPr>
        <w:t>                 </w:t>
      </w:r>
      <w:r>
        <w:rPr>
          <w:rStyle w:val="apple-converted-space"/>
          <w:rFonts w:ascii="仿宋_GB2312" w:eastAsia="仿宋_GB2312" w:hAnsi="微软雅黑" w:hint="eastAsia"/>
          <w:color w:val="333333"/>
          <w:sz w:val="32"/>
          <w:szCs w:val="32"/>
          <w:u w:val="single"/>
        </w:rPr>
        <w:t> </w:t>
      </w:r>
      <w:r>
        <w:rPr>
          <w:rFonts w:ascii="仿宋_GB2312" w:eastAsia="仿宋_GB2312" w:hAnsi="微软雅黑" w:hint="eastAsia"/>
          <w:color w:val="333333"/>
          <w:sz w:val="32"/>
          <w:szCs w:val="32"/>
        </w:rPr>
        <w:t>。</w:t>
      </w:r>
    </w:p>
    <w:p w:rsidR="00F40580" w:rsidRDefault="00F40580" w:rsidP="00F40580">
      <w:pPr>
        <w:pStyle w:val="a3"/>
        <w:spacing w:before="0" w:beforeAutospacing="0" w:after="0" w:afterAutospacing="0" w:line="315" w:lineRule="atLeast"/>
        <w:ind w:firstLine="645"/>
        <w:textAlignment w:val="baseline"/>
        <w:rPr>
          <w:rFonts w:ascii="微软雅黑" w:eastAsia="微软雅黑" w:hAnsi="微软雅黑" w:hint="eastAsia"/>
          <w:color w:val="333333"/>
          <w:sz w:val="21"/>
          <w:szCs w:val="21"/>
        </w:rPr>
      </w:pPr>
      <w:r>
        <w:rPr>
          <w:rFonts w:ascii="仿宋_GB2312" w:eastAsia="仿宋_GB2312" w:hAnsi="微软雅黑" w:hint="eastAsia"/>
          <w:color w:val="333333"/>
          <w:sz w:val="32"/>
          <w:szCs w:val="32"/>
        </w:rPr>
        <w:t>根据《神农架林区卫生计生委2017年引进聘用医疗专业技术人才工作方案》，通过初试，甲、乙双方签订如下意向招聘协议：</w:t>
      </w:r>
      <w:r>
        <w:rPr>
          <w:rFonts w:ascii="仿宋_GB2312" w:eastAsia="仿宋_GB2312" w:hAnsi="微软雅黑" w:hint="eastAsia"/>
          <w:color w:val="333333"/>
          <w:sz w:val="32"/>
          <w:szCs w:val="32"/>
        </w:rPr>
        <w:br/>
        <w:t xml:space="preserve">　　 1、甲方同意乙方为2017年引进聘用</w:t>
      </w:r>
      <w:r>
        <w:rPr>
          <w:rFonts w:ascii="仿宋_GB2312" w:eastAsia="仿宋_GB2312" w:hAnsi="微软雅黑" w:hint="eastAsia"/>
          <w:color w:val="333333"/>
          <w:sz w:val="32"/>
          <w:szCs w:val="32"/>
          <w:u w:val="single"/>
        </w:rPr>
        <w:t>     </w:t>
      </w:r>
      <w:r>
        <w:rPr>
          <w:rFonts w:ascii="仿宋_GB2312" w:eastAsia="仿宋_GB2312" w:hAnsi="微软雅黑" w:hint="eastAsia"/>
          <w:color w:val="333333"/>
          <w:sz w:val="32"/>
          <w:szCs w:val="32"/>
          <w:u w:val="single"/>
        </w:rPr>
        <w:t xml:space="preserve"> </w:t>
      </w:r>
      <w:r>
        <w:rPr>
          <w:rFonts w:ascii="仿宋_GB2312" w:eastAsia="仿宋_GB2312" w:hAnsi="微软雅黑" w:hint="eastAsia"/>
          <w:color w:val="333333"/>
          <w:sz w:val="32"/>
          <w:szCs w:val="32"/>
          <w:u w:val="single"/>
        </w:rPr>
        <w:t> </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某某单位）初步人选，从签订本意向协议之日开始，1个月内确定是否正式招聘乙方为2017年引进聘用专业技术人才，如果甲方确定招聘乙方后，乙方愿意被招聘到甲方，则双方签订正式聘用合同（首次聘期为3年，聘期满1年后可以参加神农架林区卫生计生系统招聘，如果参加其他招聘，视为违约。下同）；如果甲方因招聘名额限制确定不招聘乙方后，应立即通知乙方，终止本意向协议，否则超过1个</w:t>
      </w:r>
      <w:r>
        <w:rPr>
          <w:rFonts w:ascii="仿宋_GB2312" w:eastAsia="仿宋_GB2312" w:hAnsi="微软雅黑" w:hint="eastAsia"/>
          <w:color w:val="333333"/>
          <w:sz w:val="32"/>
          <w:szCs w:val="32"/>
        </w:rPr>
        <w:lastRenderedPageBreak/>
        <w:t>月，甲方必须与乙方签订正式聘用合同。</w:t>
      </w:r>
      <w:r>
        <w:rPr>
          <w:rFonts w:ascii="仿宋_GB2312" w:eastAsia="仿宋_GB2312" w:hAnsi="微软雅黑" w:hint="eastAsia"/>
          <w:color w:val="333333"/>
          <w:sz w:val="32"/>
          <w:szCs w:val="32"/>
        </w:rPr>
        <w:br/>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 xml:space="preserve"> 2、乙方同意被甲方确认为2017年引进聘用卫生专业技术人才初步人选。从签订本意向协议之日开始，一个月内，乙方若有其他招聘意向，可以终止本意向协议，但应立即书面通知甲方，否则甲方一旦确认乙方为2017年引进聘用卫生专业技术人才，乙方必须与甲方签订正式聘用合同。</w:t>
      </w:r>
      <w:r>
        <w:rPr>
          <w:rFonts w:ascii="仿宋_GB2312" w:eastAsia="仿宋_GB2312" w:hAnsi="微软雅黑" w:hint="eastAsia"/>
          <w:color w:val="333333"/>
          <w:sz w:val="32"/>
          <w:szCs w:val="32"/>
        </w:rPr>
        <w:br/>
      </w:r>
      <w:r>
        <w:rPr>
          <w:rFonts w:ascii="仿宋_GB2312" w:eastAsia="仿宋_GB2312" w:hAnsi="微软雅黑" w:hint="eastAsia"/>
          <w:color w:val="333333"/>
          <w:sz w:val="32"/>
          <w:szCs w:val="32"/>
        </w:rPr>
        <w:t>   </w:t>
      </w:r>
      <w:r>
        <w:rPr>
          <w:rStyle w:val="apple-converted-space"/>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3、乙方与甲方签订正式聘用合同后，在聘期内享受神农架林区同期招聘的同学历正式在编人员的同等待遇，</w:t>
      </w:r>
    </w:p>
    <w:p w:rsidR="00F40580" w:rsidRDefault="00F40580" w:rsidP="00F40580">
      <w:pPr>
        <w:pStyle w:val="a3"/>
        <w:spacing w:before="0" w:beforeAutospacing="0" w:after="0" w:afterAutospacing="0" w:line="480" w:lineRule="atLeast"/>
        <w:ind w:firstLine="795"/>
        <w:textAlignment w:val="baseline"/>
        <w:rPr>
          <w:rFonts w:ascii="微软雅黑" w:eastAsia="微软雅黑" w:hAnsi="微软雅黑" w:hint="eastAsia"/>
          <w:color w:val="333333"/>
          <w:sz w:val="21"/>
          <w:szCs w:val="21"/>
        </w:rPr>
      </w:pPr>
      <w:r>
        <w:rPr>
          <w:rFonts w:ascii="仿宋_GB2312" w:eastAsia="仿宋_GB2312" w:hAnsi="微软雅黑" w:hint="eastAsia"/>
          <w:color w:val="333333"/>
          <w:sz w:val="32"/>
          <w:szCs w:val="32"/>
        </w:rPr>
        <w:t> </w:t>
      </w:r>
    </w:p>
    <w:p w:rsidR="00F40580" w:rsidRDefault="00F40580" w:rsidP="00F40580">
      <w:pPr>
        <w:pStyle w:val="a3"/>
        <w:spacing w:before="0" w:beforeAutospacing="0" w:after="0" w:afterAutospacing="0" w:line="480" w:lineRule="atLeast"/>
        <w:ind w:firstLine="795"/>
        <w:textAlignment w:val="baseline"/>
        <w:rPr>
          <w:rFonts w:ascii="微软雅黑" w:eastAsia="微软雅黑" w:hAnsi="微软雅黑" w:hint="eastAsia"/>
          <w:color w:val="333333"/>
          <w:sz w:val="21"/>
          <w:szCs w:val="21"/>
        </w:rPr>
      </w:pPr>
      <w:r>
        <w:rPr>
          <w:rFonts w:ascii="仿宋_GB2312" w:eastAsia="仿宋_GB2312" w:hAnsi="微软雅黑" w:hint="eastAsia"/>
          <w:color w:val="333333"/>
          <w:sz w:val="32"/>
          <w:szCs w:val="32"/>
        </w:rPr>
        <w:t>甲方</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 xml:space="preserve"> 签章</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 xml:space="preserve"> 代表签字：</w:t>
      </w:r>
    </w:p>
    <w:p w:rsidR="00F40580" w:rsidRDefault="00F40580" w:rsidP="00F40580">
      <w:pPr>
        <w:pStyle w:val="a3"/>
        <w:spacing w:before="0" w:beforeAutospacing="0" w:after="0" w:afterAutospacing="0" w:line="480" w:lineRule="atLeast"/>
        <w:ind w:firstLine="4965"/>
        <w:textAlignment w:val="baseline"/>
        <w:rPr>
          <w:rFonts w:ascii="微软雅黑" w:eastAsia="微软雅黑" w:hAnsi="微软雅黑" w:hint="eastAsia"/>
          <w:color w:val="333333"/>
          <w:sz w:val="21"/>
          <w:szCs w:val="21"/>
        </w:rPr>
      </w:pPr>
      <w:r>
        <w:rPr>
          <w:rFonts w:ascii="仿宋_GB2312" w:eastAsia="仿宋_GB2312" w:hAnsi="微软雅黑" w:hint="eastAsia"/>
          <w:color w:val="333333"/>
          <w:sz w:val="32"/>
          <w:szCs w:val="32"/>
        </w:rPr>
        <w:t>2017年</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 xml:space="preserve"> 月</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 xml:space="preserve"> 日</w:t>
      </w:r>
    </w:p>
    <w:p w:rsidR="00F40580" w:rsidRDefault="00F40580" w:rsidP="00F40580">
      <w:pPr>
        <w:pStyle w:val="a3"/>
        <w:spacing w:before="0" w:beforeAutospacing="0" w:after="0" w:afterAutospacing="0" w:line="315" w:lineRule="atLeast"/>
        <w:ind w:firstLine="795"/>
        <w:textAlignment w:val="baseline"/>
        <w:rPr>
          <w:rFonts w:ascii="微软雅黑" w:eastAsia="微软雅黑" w:hAnsi="微软雅黑" w:hint="eastAsia"/>
          <w:color w:val="333333"/>
          <w:sz w:val="21"/>
          <w:szCs w:val="21"/>
        </w:rPr>
      </w:pPr>
      <w:r>
        <w:rPr>
          <w:rFonts w:ascii="仿宋_GB2312" w:eastAsia="仿宋_GB2312" w:hAnsi="微软雅黑" w:hint="eastAsia"/>
          <w:color w:val="333333"/>
          <w:sz w:val="32"/>
          <w:szCs w:val="32"/>
        </w:rPr>
        <w:t>乙方（签字）：</w:t>
      </w:r>
    </w:p>
    <w:p w:rsidR="00F40580" w:rsidRDefault="00F40580" w:rsidP="00F40580">
      <w:pPr>
        <w:pStyle w:val="a3"/>
        <w:spacing w:before="0" w:beforeAutospacing="0" w:after="0" w:afterAutospacing="0" w:line="480" w:lineRule="atLeast"/>
        <w:ind w:firstLine="4965"/>
        <w:textAlignment w:val="baseline"/>
        <w:rPr>
          <w:rFonts w:ascii="微软雅黑" w:eastAsia="微软雅黑" w:hAnsi="微软雅黑" w:hint="eastAsia"/>
          <w:color w:val="333333"/>
          <w:sz w:val="21"/>
          <w:szCs w:val="21"/>
        </w:rPr>
      </w:pPr>
      <w:r>
        <w:rPr>
          <w:rFonts w:ascii="仿宋_GB2312" w:eastAsia="仿宋_GB2312" w:hAnsi="微软雅黑" w:hint="eastAsia"/>
          <w:color w:val="333333"/>
          <w:sz w:val="32"/>
          <w:szCs w:val="32"/>
        </w:rPr>
        <w:t>2017年</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 xml:space="preserve"> 月</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 xml:space="preserve"> 日</w:t>
      </w:r>
    </w:p>
    <w:p w:rsidR="00311E08" w:rsidRDefault="00F40580">
      <w:bookmarkStart w:id="0" w:name="_GoBack"/>
      <w:bookmarkEnd w:id="0"/>
    </w:p>
    <w:sectPr w:rsidR="00311E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1E"/>
    <w:rsid w:val="007F5D1E"/>
    <w:rsid w:val="00F40580"/>
    <w:rsid w:val="00F60655"/>
    <w:rsid w:val="00FF2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748A4-CEF3-4ECC-9869-2A011BCB4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058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40580"/>
    <w:rPr>
      <w:b/>
      <w:bCs/>
    </w:rPr>
  </w:style>
  <w:style w:type="character" w:customStyle="1" w:styleId="apple-converted-space">
    <w:name w:val="apple-converted-space"/>
    <w:basedOn w:val="a0"/>
    <w:rsid w:val="00F40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41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694</Characters>
  <Application>Microsoft Office Word</Application>
  <DocSecurity>0</DocSecurity>
  <Lines>5</Lines>
  <Paragraphs>1</Paragraphs>
  <ScaleCrop>false</ScaleCrop>
  <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dc:creator>
  <cp:keywords/>
  <dc:description/>
  <cp:lastModifiedBy>candy</cp:lastModifiedBy>
  <cp:revision>2</cp:revision>
  <dcterms:created xsi:type="dcterms:W3CDTF">2017-03-13T08:56:00Z</dcterms:created>
  <dcterms:modified xsi:type="dcterms:W3CDTF">2017-03-13T08:56:00Z</dcterms:modified>
</cp:coreProperties>
</file>