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A7" w:rsidRPr="002D749D" w:rsidRDefault="00354CA7" w:rsidP="00F4311C">
      <w:pPr>
        <w:pStyle w:val="NormalWeb"/>
        <w:widowControl/>
        <w:spacing w:line="18" w:lineRule="atLeast"/>
        <w:ind w:firstLine="640"/>
        <w:jc w:val="center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  <w:r w:rsidRPr="002D749D">
        <w:rPr>
          <w:rFonts w:cs="宋体" w:hint="eastAsia"/>
          <w:b/>
          <w:color w:val="333333"/>
          <w:sz w:val="44"/>
          <w:szCs w:val="44"/>
        </w:rPr>
        <w:t>洪湖市</w:t>
      </w:r>
      <w:r w:rsidRPr="002D749D">
        <w:rPr>
          <w:rFonts w:cs="???????"/>
          <w:b/>
          <w:color w:val="333333"/>
          <w:sz w:val="44"/>
          <w:szCs w:val="44"/>
        </w:rPr>
        <w:t>2017</w:t>
      </w:r>
      <w:r w:rsidRPr="002D749D">
        <w:rPr>
          <w:rFonts w:cs="宋体" w:hint="eastAsia"/>
          <w:b/>
          <w:color w:val="333333"/>
          <w:sz w:val="44"/>
          <w:szCs w:val="44"/>
        </w:rPr>
        <w:t>年事业单位人才引进</w:t>
      </w:r>
      <w:r>
        <w:rPr>
          <w:rFonts w:cs="宋体" w:hint="eastAsia"/>
          <w:b/>
          <w:color w:val="333333"/>
          <w:sz w:val="44"/>
          <w:szCs w:val="44"/>
        </w:rPr>
        <w:t>岗位招录计划表</w:t>
      </w:r>
    </w:p>
    <w:tbl>
      <w:tblPr>
        <w:tblW w:w="12276" w:type="dxa"/>
        <w:jc w:val="center"/>
        <w:tblInd w:w="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478"/>
        <w:gridCol w:w="2523"/>
        <w:gridCol w:w="1617"/>
        <w:gridCol w:w="1800"/>
        <w:gridCol w:w="1260"/>
        <w:gridCol w:w="1598"/>
      </w:tblGrid>
      <w:tr w:rsidR="00354CA7" w:rsidTr="00F23BAE">
        <w:trPr>
          <w:trHeight w:val="770"/>
          <w:jc w:val="center"/>
        </w:trPr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 w:rsidP="002D749D">
            <w:pPr>
              <w:pStyle w:val="NormalWeb"/>
              <w:widowControl/>
              <w:spacing w:line="18" w:lineRule="atLeast"/>
              <w:jc w:val="center"/>
              <w:rPr>
                <w:rFonts w:ascii="黑体" w:eastAsia="黑体" w:cs="Calibri"/>
                <w:sz w:val="28"/>
                <w:szCs w:val="28"/>
              </w:rPr>
            </w:pPr>
            <w:r w:rsidRPr="002D749D">
              <w:rPr>
                <w:rFonts w:ascii="黑体" w:eastAsia="黑体" w:hAnsi="仿宋" w:cs="仿宋" w:hint="eastAsia"/>
                <w:color w:val="333333"/>
                <w:sz w:val="28"/>
                <w:szCs w:val="28"/>
                <w:shd w:val="clear" w:color="auto" w:fill="FFFFFF"/>
              </w:rPr>
              <w:t>招录单位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 w:rsidP="002D749D">
            <w:pPr>
              <w:pStyle w:val="NormalWeb"/>
              <w:widowControl/>
              <w:spacing w:line="18" w:lineRule="atLeast"/>
              <w:jc w:val="center"/>
              <w:rPr>
                <w:rFonts w:ascii="黑体" w:eastAsia="黑体" w:cs="Calibri"/>
                <w:sz w:val="28"/>
                <w:szCs w:val="28"/>
              </w:rPr>
            </w:pPr>
            <w:r w:rsidRPr="002D749D">
              <w:rPr>
                <w:rFonts w:ascii="黑体" w:eastAsia="黑体" w:hAnsi="仿宋" w:cs="仿宋" w:hint="eastAsia"/>
                <w:color w:val="333333"/>
                <w:sz w:val="28"/>
                <w:szCs w:val="28"/>
                <w:shd w:val="clear" w:color="auto" w:fill="FFFFFF"/>
              </w:rPr>
              <w:t>岗位名称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 w:rsidP="002D749D">
            <w:pPr>
              <w:pStyle w:val="NormalWeb"/>
              <w:widowControl/>
              <w:spacing w:line="18" w:lineRule="atLeast"/>
              <w:jc w:val="center"/>
              <w:rPr>
                <w:rFonts w:ascii="黑体" w:eastAsia="黑体" w:cs="Calibri"/>
                <w:sz w:val="28"/>
                <w:szCs w:val="28"/>
              </w:rPr>
            </w:pPr>
            <w:r w:rsidRPr="002D749D">
              <w:rPr>
                <w:rFonts w:ascii="黑体" w:eastAsia="黑体" w:hAnsi="仿宋" w:cs="仿宋" w:hint="eastAsia"/>
                <w:color w:val="333333"/>
                <w:sz w:val="28"/>
                <w:szCs w:val="28"/>
                <w:shd w:val="clear" w:color="auto" w:fill="FFFFFF"/>
              </w:rPr>
              <w:t>岗位代码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 w:rsidP="002D749D">
            <w:pPr>
              <w:pStyle w:val="NormalWeb"/>
              <w:widowControl/>
              <w:spacing w:line="18" w:lineRule="atLeast"/>
              <w:jc w:val="center"/>
              <w:rPr>
                <w:rFonts w:ascii="黑体" w:eastAsia="黑体" w:cs="Calibri"/>
                <w:sz w:val="28"/>
                <w:szCs w:val="28"/>
              </w:rPr>
            </w:pPr>
            <w:r w:rsidRPr="002D749D">
              <w:rPr>
                <w:rFonts w:ascii="黑体" w:eastAsia="黑体" w:hAnsi="仿宋" w:cs="仿宋" w:hint="eastAsia"/>
                <w:color w:val="333333"/>
                <w:sz w:val="28"/>
                <w:szCs w:val="28"/>
                <w:shd w:val="clear" w:color="auto" w:fill="FFFFFF"/>
              </w:rPr>
              <w:t>原招录数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 w:rsidP="002D749D">
            <w:pPr>
              <w:pStyle w:val="NormalWeb"/>
              <w:widowControl/>
              <w:spacing w:line="18" w:lineRule="atLeast"/>
              <w:jc w:val="center"/>
              <w:rPr>
                <w:rFonts w:ascii="黑体" w:eastAsia="黑体" w:cs="Calibri"/>
                <w:sz w:val="28"/>
                <w:szCs w:val="28"/>
              </w:rPr>
            </w:pPr>
            <w:r w:rsidRPr="002D749D">
              <w:rPr>
                <w:rFonts w:ascii="黑体" w:eastAsia="黑体" w:hAnsi="仿宋" w:cs="仿宋" w:hint="eastAsia"/>
                <w:color w:val="333333"/>
                <w:sz w:val="28"/>
                <w:szCs w:val="28"/>
                <w:shd w:val="clear" w:color="auto" w:fill="FFFFFF"/>
              </w:rPr>
              <w:t>增加数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 w:rsidP="002D749D">
            <w:pPr>
              <w:pStyle w:val="NormalWeb"/>
              <w:widowControl/>
              <w:spacing w:line="18" w:lineRule="atLeast"/>
              <w:jc w:val="center"/>
              <w:rPr>
                <w:rFonts w:ascii="黑体" w:eastAsia="黑体" w:cs="Calibri"/>
                <w:sz w:val="28"/>
                <w:szCs w:val="28"/>
              </w:rPr>
            </w:pPr>
            <w:r w:rsidRPr="002D749D">
              <w:rPr>
                <w:rFonts w:ascii="黑体" w:eastAsia="黑体" w:hAnsi="仿宋" w:cs="仿宋" w:hint="eastAsia"/>
                <w:color w:val="333333"/>
                <w:sz w:val="28"/>
                <w:szCs w:val="28"/>
                <w:shd w:val="clear" w:color="auto" w:fill="FFFFFF"/>
              </w:rPr>
              <w:t>现招录数</w:t>
            </w:r>
          </w:p>
        </w:tc>
      </w:tr>
      <w:tr w:rsidR="00354CA7" w:rsidTr="00F23BAE">
        <w:trPr>
          <w:trHeight w:val="90"/>
          <w:jc w:val="center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洪湖市</w:t>
            </w:r>
            <w:r w:rsidRPr="002D749D"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水产技术推广站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水产技术推广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10101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</w:tr>
      <w:tr w:rsidR="00354CA7" w:rsidTr="00F23BAE">
        <w:trPr>
          <w:trHeight w:val="56"/>
          <w:jc w:val="center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洪湖市劳动人事争议仲裁院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劳动人事争议仲裁员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10</w:t>
            </w:r>
            <w:r>
              <w:rPr>
                <w:rFonts w:ascii="仿宋" w:eastAsia="仿宋" w:hAnsi="仿宋" w:cs="仿宋"/>
                <w:color w:val="333333"/>
                <w:shd w:val="clear" w:color="auto" w:fill="FFFFFF"/>
              </w:rPr>
              <w:t>2</w:t>
            </w: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</w:tr>
      <w:tr w:rsidR="00354CA7" w:rsidTr="00F23BAE">
        <w:trPr>
          <w:trHeight w:val="56"/>
          <w:jc w:val="center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洪湖市水政监察大队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工程技术岗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10301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</w:tr>
      <w:tr w:rsidR="00354CA7" w:rsidTr="00F23BAE">
        <w:trPr>
          <w:jc w:val="center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洪湖市水利技术推广中心站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工程技术岗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hd w:val="clear" w:color="auto" w:fill="FFFFFF"/>
              </w:rPr>
              <w:t>10401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</w:tr>
      <w:tr w:rsidR="00354CA7" w:rsidTr="00F23BAE">
        <w:trPr>
          <w:jc w:val="center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中共洪湖市委党校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党校教师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hd w:val="clear" w:color="auto" w:fill="FFFFFF"/>
              </w:rPr>
              <w:t>10501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hd w:val="clear" w:color="auto" w:fill="FFFFFF"/>
              </w:rPr>
              <w:t>2</w:t>
            </w:r>
          </w:p>
        </w:tc>
      </w:tr>
      <w:tr w:rsidR="00354CA7" w:rsidTr="00F23BAE">
        <w:trPr>
          <w:jc w:val="center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洪湖市农业技术推广中心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农业技术推广人员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hd w:val="clear" w:color="auto" w:fill="FFFFFF"/>
              </w:rPr>
              <w:t>10701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</w:tr>
      <w:tr w:rsidR="00354CA7" w:rsidTr="00F23BAE">
        <w:trPr>
          <w:jc w:val="center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洪湖市旅游质量监督事管理所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旅游质量监督管理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10801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2</w:t>
            </w:r>
          </w:p>
        </w:tc>
      </w:tr>
      <w:tr w:rsidR="00354CA7" w:rsidTr="00F23BAE">
        <w:trPr>
          <w:jc w:val="center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</w:rPr>
            </w:pPr>
            <w:r w:rsidRPr="002D749D"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洪湖市群众艺术馆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编导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11001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１</w:t>
            </w:r>
          </w:p>
        </w:tc>
      </w:tr>
      <w:tr w:rsidR="00354CA7" w:rsidTr="00F23BAE">
        <w:trPr>
          <w:jc w:val="center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 w:hint="eastAsia"/>
                <w:color w:val="333333"/>
              </w:rPr>
              <w:t>洪湖市第一中学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高中语文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11101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</w:tr>
      <w:tr w:rsidR="00354CA7" w:rsidTr="00F23BAE">
        <w:trPr>
          <w:jc w:val="center"/>
        </w:trPr>
        <w:tc>
          <w:tcPr>
            <w:tcW w:w="3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 w:hint="eastAsia"/>
                <w:color w:val="333333"/>
              </w:rPr>
              <w:t>洪湖市第一中学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高中数学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11102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</w:tr>
      <w:tr w:rsidR="00354CA7" w:rsidTr="00F23BAE">
        <w:trPr>
          <w:jc w:val="center"/>
        </w:trPr>
        <w:tc>
          <w:tcPr>
            <w:tcW w:w="3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 w:rsidP="00826233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 w:hint="eastAsia"/>
                <w:color w:val="333333"/>
              </w:rPr>
              <w:t>洪湖市第一中学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 w:rsidP="00826233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高中</w:t>
            </w: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英语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hd w:val="clear" w:color="auto" w:fill="FFFFFF"/>
              </w:rPr>
              <w:t>11103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</w:tr>
      <w:tr w:rsidR="00354CA7" w:rsidTr="00F23BAE">
        <w:trPr>
          <w:jc w:val="center"/>
        </w:trPr>
        <w:tc>
          <w:tcPr>
            <w:tcW w:w="3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 w:hint="eastAsia"/>
                <w:color w:val="333333"/>
              </w:rPr>
              <w:t>洪湖市第一中学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心理咨询师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11104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</w:tr>
      <w:tr w:rsidR="00354CA7" w:rsidTr="00F23BAE">
        <w:trPr>
          <w:jc w:val="center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 w:hint="eastAsia"/>
                <w:color w:val="333333"/>
              </w:rPr>
              <w:t>洪湖市教学研究室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心理健康教育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11201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cs="Calibri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</w:tr>
      <w:tr w:rsidR="00354CA7" w:rsidTr="00F23BAE">
        <w:trPr>
          <w:jc w:val="center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洪湖市</w:t>
            </w:r>
            <w:r w:rsidRPr="002D749D">
              <w:rPr>
                <w:rFonts w:ascii="仿宋" w:eastAsia="仿宋" w:hAnsi="仿宋" w:cs="仿宋" w:hint="eastAsia"/>
                <w:color w:val="333333"/>
              </w:rPr>
              <w:t>经济责任审计局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财务审计岗位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11301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</w:tr>
      <w:tr w:rsidR="00354CA7" w:rsidTr="00F23BAE">
        <w:trPr>
          <w:jc w:val="center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</w:rPr>
            </w:pPr>
            <w:r w:rsidRPr="002D749D">
              <w:rPr>
                <w:rFonts w:ascii="仿宋" w:eastAsia="仿宋" w:hAnsi="仿宋" w:cs="仿宋" w:hint="eastAsia"/>
                <w:color w:val="333333"/>
              </w:rPr>
              <w:t>洪湖市疾病预防控制中心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公共卫生及疾病预防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11401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</w:tr>
      <w:tr w:rsidR="00354CA7" w:rsidTr="00F23BAE">
        <w:trPr>
          <w:jc w:val="center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</w:rPr>
            </w:pPr>
            <w:r w:rsidRPr="002D749D">
              <w:rPr>
                <w:rFonts w:ascii="仿宋" w:eastAsia="仿宋" w:hAnsi="仿宋" w:cs="仿宋" w:hint="eastAsia"/>
                <w:color w:val="333333"/>
              </w:rPr>
              <w:t>洪湖市林业科学研究所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林业岗位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11501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</w:tr>
      <w:tr w:rsidR="00354CA7" w:rsidTr="00F23BAE">
        <w:trPr>
          <w:trHeight w:val="424"/>
          <w:jc w:val="center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</w:rPr>
            </w:pPr>
            <w:r w:rsidRPr="002D749D">
              <w:rPr>
                <w:rFonts w:ascii="仿宋" w:eastAsia="仿宋" w:hAnsi="仿宋" w:cs="仿宋" w:hint="eastAsia"/>
                <w:color w:val="333333"/>
              </w:rPr>
              <w:t>洪湖市园林绿化管理局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园林景观设计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11601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</w:tr>
      <w:tr w:rsidR="00354CA7" w:rsidTr="00F23BAE">
        <w:trPr>
          <w:trHeight w:val="586"/>
          <w:jc w:val="center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</w:rPr>
            </w:pPr>
            <w:r w:rsidRPr="002D749D">
              <w:rPr>
                <w:rFonts w:ascii="仿宋" w:eastAsia="仿宋" w:hAnsi="仿宋" w:cs="仿宋" w:hint="eastAsia"/>
                <w:color w:val="333333"/>
              </w:rPr>
              <w:t>洪湖市村镇规划分局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规划管理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11701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4CA7" w:rsidRPr="002D749D" w:rsidRDefault="00354CA7">
            <w:pPr>
              <w:pStyle w:val="NormalWeb"/>
              <w:widowControl/>
              <w:spacing w:line="18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 w:rsidRPr="002D749D">
              <w:rPr>
                <w:rFonts w:ascii="仿宋" w:eastAsia="仿宋" w:hAnsi="仿宋" w:cs="仿宋"/>
                <w:color w:val="333333"/>
                <w:shd w:val="clear" w:color="auto" w:fill="FFFFFF"/>
              </w:rPr>
              <w:t>1</w:t>
            </w:r>
          </w:p>
        </w:tc>
      </w:tr>
    </w:tbl>
    <w:p w:rsidR="00354CA7" w:rsidRPr="002D749D" w:rsidRDefault="00354CA7" w:rsidP="00F23BAE">
      <w:pPr>
        <w:pStyle w:val="NormalWeb"/>
        <w:widowControl/>
        <w:spacing w:line="18" w:lineRule="atLeast"/>
        <w:ind w:left="640"/>
        <w:jc w:val="right"/>
        <w:rPr>
          <w:shd w:val="clear" w:color="auto" w:fill="FFFFFF"/>
        </w:rPr>
      </w:pPr>
    </w:p>
    <w:sectPr w:rsidR="00354CA7" w:rsidRPr="002D749D" w:rsidSect="003060DB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CA7" w:rsidRDefault="00354CA7" w:rsidP="003060DB">
      <w:r>
        <w:separator/>
      </w:r>
    </w:p>
  </w:endnote>
  <w:endnote w:type="continuationSeparator" w:id="0">
    <w:p w:rsidR="00354CA7" w:rsidRDefault="00354CA7" w:rsidP="00306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space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CA7" w:rsidRDefault="00354CA7" w:rsidP="003060DB">
      <w:r>
        <w:separator/>
      </w:r>
    </w:p>
  </w:footnote>
  <w:footnote w:type="continuationSeparator" w:id="0">
    <w:p w:rsidR="00354CA7" w:rsidRDefault="00354CA7" w:rsidP="00306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A7" w:rsidRDefault="00354CA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B7617B"/>
    <w:rsid w:val="000105F7"/>
    <w:rsid w:val="000677E2"/>
    <w:rsid w:val="00072D85"/>
    <w:rsid w:val="00193AAD"/>
    <w:rsid w:val="001F0E0D"/>
    <w:rsid w:val="00243A51"/>
    <w:rsid w:val="002A143A"/>
    <w:rsid w:val="002D749D"/>
    <w:rsid w:val="003060DB"/>
    <w:rsid w:val="00354CA7"/>
    <w:rsid w:val="0039745B"/>
    <w:rsid w:val="003C7EED"/>
    <w:rsid w:val="004E48DB"/>
    <w:rsid w:val="00576C52"/>
    <w:rsid w:val="00584A38"/>
    <w:rsid w:val="005963B3"/>
    <w:rsid w:val="00613164"/>
    <w:rsid w:val="0070401C"/>
    <w:rsid w:val="00707ECF"/>
    <w:rsid w:val="007115E7"/>
    <w:rsid w:val="007472F7"/>
    <w:rsid w:val="007525AC"/>
    <w:rsid w:val="00796036"/>
    <w:rsid w:val="007D43F8"/>
    <w:rsid w:val="00826233"/>
    <w:rsid w:val="008315B4"/>
    <w:rsid w:val="00890EFC"/>
    <w:rsid w:val="008B6A31"/>
    <w:rsid w:val="008E6C7F"/>
    <w:rsid w:val="009A2F53"/>
    <w:rsid w:val="00A51E68"/>
    <w:rsid w:val="00A924F3"/>
    <w:rsid w:val="00AA07E7"/>
    <w:rsid w:val="00AB0C56"/>
    <w:rsid w:val="00B4684C"/>
    <w:rsid w:val="00B51BA3"/>
    <w:rsid w:val="00B53E6B"/>
    <w:rsid w:val="00BF40C2"/>
    <w:rsid w:val="00C25528"/>
    <w:rsid w:val="00CE5B1E"/>
    <w:rsid w:val="00E042F0"/>
    <w:rsid w:val="00E30DD0"/>
    <w:rsid w:val="00E50C4A"/>
    <w:rsid w:val="00E914AC"/>
    <w:rsid w:val="00EA2D43"/>
    <w:rsid w:val="00EB658D"/>
    <w:rsid w:val="00F23BAE"/>
    <w:rsid w:val="00F4311C"/>
    <w:rsid w:val="00FA0F44"/>
    <w:rsid w:val="00FF536C"/>
    <w:rsid w:val="1F905451"/>
    <w:rsid w:val="22B7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060DB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0DB"/>
    <w:pPr>
      <w:jc w:val="left"/>
      <w:outlineLvl w:val="0"/>
    </w:pPr>
    <w:rPr>
      <w:rFonts w:ascii="宋体" w:hAnsi="宋体"/>
      <w:kern w:val="44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60DB"/>
    <w:rPr>
      <w:rFonts w:ascii="Calibri" w:hAnsi="Calibri" w:cs="Times New Roman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306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60DB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06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60DB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3060DB"/>
    <w:pPr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3060DB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3060DB"/>
    <w:rPr>
      <w:rFonts w:cs="Times New Roman"/>
      <w:color w:val="800080"/>
      <w:u w:val="none"/>
    </w:rPr>
  </w:style>
  <w:style w:type="character" w:styleId="Emphasis">
    <w:name w:val="Emphasis"/>
    <w:basedOn w:val="DefaultParagraphFont"/>
    <w:uiPriority w:val="99"/>
    <w:qFormat/>
    <w:rsid w:val="003060DB"/>
    <w:rPr>
      <w:rFonts w:cs="Times New Roman"/>
    </w:rPr>
  </w:style>
  <w:style w:type="character" w:styleId="HTMLDefinition">
    <w:name w:val="HTML Definition"/>
    <w:basedOn w:val="DefaultParagraphFont"/>
    <w:uiPriority w:val="99"/>
    <w:rsid w:val="003060DB"/>
    <w:rPr>
      <w:rFonts w:cs="Times New Roman"/>
    </w:rPr>
  </w:style>
  <w:style w:type="character" w:styleId="HTMLTypewriter">
    <w:name w:val="HTML Typewriter"/>
    <w:basedOn w:val="DefaultParagraphFont"/>
    <w:uiPriority w:val="99"/>
    <w:rsid w:val="003060DB"/>
    <w:rPr>
      <w:rFonts w:ascii="monospace" w:hAnsi="monospace" w:cs="monospace"/>
      <w:sz w:val="20"/>
    </w:rPr>
  </w:style>
  <w:style w:type="character" w:styleId="HTMLAcronym">
    <w:name w:val="HTML Acronym"/>
    <w:basedOn w:val="DefaultParagraphFont"/>
    <w:uiPriority w:val="99"/>
    <w:rsid w:val="003060DB"/>
    <w:rPr>
      <w:rFonts w:cs="Times New Roman"/>
    </w:rPr>
  </w:style>
  <w:style w:type="character" w:styleId="HTMLVariable">
    <w:name w:val="HTML Variable"/>
    <w:basedOn w:val="DefaultParagraphFont"/>
    <w:uiPriority w:val="99"/>
    <w:rsid w:val="003060DB"/>
    <w:rPr>
      <w:rFonts w:cs="Times New Roman"/>
    </w:rPr>
  </w:style>
  <w:style w:type="character" w:styleId="Hyperlink">
    <w:name w:val="Hyperlink"/>
    <w:basedOn w:val="DefaultParagraphFont"/>
    <w:uiPriority w:val="99"/>
    <w:rsid w:val="003060DB"/>
    <w:rPr>
      <w:rFonts w:cs="Times New Roman"/>
      <w:color w:val="0000FF"/>
      <w:u w:val="none"/>
    </w:rPr>
  </w:style>
  <w:style w:type="character" w:styleId="HTMLCode">
    <w:name w:val="HTML Code"/>
    <w:basedOn w:val="DefaultParagraphFont"/>
    <w:uiPriority w:val="99"/>
    <w:rsid w:val="003060DB"/>
    <w:rPr>
      <w:rFonts w:ascii="monospace" w:hAnsi="monospace" w:cs="monospace"/>
      <w:sz w:val="20"/>
    </w:rPr>
  </w:style>
  <w:style w:type="character" w:styleId="HTMLCite">
    <w:name w:val="HTML Cite"/>
    <w:basedOn w:val="DefaultParagraphFont"/>
    <w:uiPriority w:val="99"/>
    <w:rsid w:val="003060DB"/>
    <w:rPr>
      <w:rFonts w:cs="Times New Roman"/>
    </w:rPr>
  </w:style>
  <w:style w:type="character" w:styleId="HTMLKeyboard">
    <w:name w:val="HTML Keyboard"/>
    <w:basedOn w:val="DefaultParagraphFont"/>
    <w:uiPriority w:val="99"/>
    <w:rsid w:val="003060DB"/>
    <w:rPr>
      <w:rFonts w:ascii="monospace" w:hAnsi="monospace" w:cs="monospace"/>
      <w:sz w:val="20"/>
    </w:rPr>
  </w:style>
  <w:style w:type="character" w:styleId="HTMLSample">
    <w:name w:val="HTML Sample"/>
    <w:basedOn w:val="DefaultParagraphFont"/>
    <w:uiPriority w:val="99"/>
    <w:rsid w:val="003060DB"/>
    <w:rPr>
      <w:rFonts w:ascii="monospace" w:hAnsi="monospace" w:cs="monospac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</Pages>
  <Words>86</Words>
  <Characters>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19</cp:revision>
  <cp:lastPrinted>2017-06-13T08:41:00Z</cp:lastPrinted>
  <dcterms:created xsi:type="dcterms:W3CDTF">2017-06-01T08:20:00Z</dcterms:created>
  <dcterms:modified xsi:type="dcterms:W3CDTF">2017-06-14T03:42:00Z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