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9" w:rsidRPr="00573DD9" w:rsidRDefault="00573DD9" w:rsidP="00573DD9">
      <w:pPr>
        <w:widowControl/>
        <w:spacing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73DD9">
        <w:rPr>
          <w:rFonts w:ascii="宋体" w:eastAsia="宋体" w:hAnsi="宋体" w:cs="宋体"/>
          <w:b/>
          <w:bCs/>
          <w:kern w:val="0"/>
          <w:sz w:val="28"/>
          <w:szCs w:val="28"/>
        </w:rPr>
        <w:t>招聘岗位及要求</w:t>
      </w:r>
    </w:p>
    <w:tbl>
      <w:tblPr>
        <w:tblW w:w="8755" w:type="dxa"/>
        <w:tblCellMar>
          <w:left w:w="0" w:type="dxa"/>
          <w:right w:w="0" w:type="dxa"/>
        </w:tblCellMar>
        <w:tblLook w:val="04A0"/>
      </w:tblPr>
      <w:tblGrid>
        <w:gridCol w:w="1526"/>
        <w:gridCol w:w="1134"/>
        <w:gridCol w:w="6095"/>
      </w:tblGrid>
      <w:tr w:rsidR="00573DD9" w:rsidRPr="00573DD9">
        <w:trPr>
          <w:trHeight w:val="62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9" w:rsidRPr="00573DD9" w:rsidRDefault="00573DD9" w:rsidP="00573DD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DD9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9" w:rsidRPr="00573DD9" w:rsidRDefault="00573DD9" w:rsidP="00573DD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DD9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9" w:rsidRPr="00573DD9" w:rsidRDefault="00573DD9" w:rsidP="00573DD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DD9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</w:tr>
      <w:tr w:rsidR="00573DD9" w:rsidRPr="00573DD9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9" w:rsidRPr="00573DD9" w:rsidRDefault="00573DD9" w:rsidP="00573DD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DD9">
              <w:rPr>
                <w:rFonts w:ascii="宋体" w:eastAsia="宋体" w:hAnsi="宋体" w:cs="宋体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9" w:rsidRPr="00573DD9" w:rsidRDefault="00573DD9" w:rsidP="00573DD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DD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9" w:rsidRPr="00573DD9" w:rsidRDefault="00573DD9" w:rsidP="00573DD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DD9">
              <w:rPr>
                <w:rFonts w:ascii="宋体" w:eastAsia="宋体" w:hAnsi="宋体" w:cs="宋体"/>
                <w:kern w:val="0"/>
                <w:sz w:val="24"/>
                <w:szCs w:val="24"/>
              </w:rPr>
              <w:t>1、专科以及上学历，医护相关专业；2、具有执业医师资格证；3、熟练一般疾病的诊治；</w:t>
            </w:r>
          </w:p>
        </w:tc>
      </w:tr>
      <w:tr w:rsidR="00573DD9" w:rsidRPr="00573DD9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9" w:rsidRPr="00573DD9" w:rsidRDefault="00573DD9" w:rsidP="00573DD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DD9">
              <w:rPr>
                <w:rFonts w:ascii="宋体" w:eastAsia="宋体" w:hAnsi="宋体" w:cs="宋体"/>
                <w:kern w:val="0"/>
                <w:sz w:val="24"/>
                <w:szCs w:val="24"/>
              </w:rPr>
              <w:t>药师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9" w:rsidRPr="00573DD9" w:rsidRDefault="00573DD9" w:rsidP="00573DD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DD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9" w:rsidRPr="00573DD9" w:rsidRDefault="00573DD9" w:rsidP="00573DD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DD9">
              <w:rPr>
                <w:rFonts w:ascii="宋体" w:eastAsia="宋体" w:hAnsi="宋体" w:cs="宋体"/>
                <w:kern w:val="0"/>
                <w:sz w:val="24"/>
                <w:szCs w:val="24"/>
              </w:rPr>
              <w:t>1、专科以及上学历，医护相关专业；2、具有执业药师资格证；</w:t>
            </w:r>
          </w:p>
        </w:tc>
      </w:tr>
      <w:tr w:rsidR="00573DD9" w:rsidRPr="00573DD9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9" w:rsidRPr="00573DD9" w:rsidRDefault="00573DD9" w:rsidP="00573DD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DD9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9" w:rsidRPr="00573DD9" w:rsidRDefault="00573DD9" w:rsidP="00573DD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DD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9" w:rsidRPr="00573DD9" w:rsidRDefault="00573DD9" w:rsidP="00573DD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DD9">
              <w:rPr>
                <w:rFonts w:ascii="宋体" w:eastAsia="宋体" w:hAnsi="宋体" w:cs="宋体"/>
                <w:kern w:val="0"/>
                <w:sz w:val="24"/>
                <w:szCs w:val="24"/>
              </w:rPr>
              <w:t>1、专科以及上学历，医护相关专业；2、具有护士资格证；3、业务熟练；</w:t>
            </w:r>
          </w:p>
        </w:tc>
      </w:tr>
    </w:tbl>
    <w:p w:rsidR="002E71A6" w:rsidRDefault="002E71A6"/>
    <w:sectPr w:rsidR="002E71A6" w:rsidSect="002E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3DD9"/>
    <w:rsid w:val="002E71A6"/>
    <w:rsid w:val="0057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2016-09-09T09:08:00Z</dcterms:created>
  <dcterms:modified xsi:type="dcterms:W3CDTF">2016-09-09T09:08:00Z</dcterms:modified>
</cp:coreProperties>
</file>