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351" w:lineRule="atLeast"/>
        <w:ind w:left="0" w:right="0" w:firstLine="376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Style w:val="4"/>
          <w:rFonts w:hint="default" w:ascii="Arial" w:hAnsi="Arial" w:cs="Arial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招聘岗位与人数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351" w:lineRule="atLeast"/>
        <w:ind w:left="0" w:right="0" w:firstLine="376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共招聘14名，具体学段学科教师招聘数量见下表。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351" w:lineRule="atLeast"/>
        <w:ind w:left="0" w:right="0" w:firstLine="376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tbl>
      <w:tblPr>
        <w:tblW w:w="830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51" w:lineRule="atLeast"/>
              <w:ind w:left="0" w:right="0" w:firstLine="376"/>
            </w:pPr>
            <w:r>
              <w:rPr>
                <w:bdr w:val="none" w:color="auto" w:sz="0" w:space="0"/>
              </w:rPr>
              <w:t>学段</w:t>
            </w:r>
          </w:p>
        </w:tc>
        <w:tc>
          <w:tcPr>
            <w:tcW w:w="24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51" w:lineRule="atLeast"/>
              <w:ind w:left="0" w:right="0" w:firstLine="376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415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51" w:lineRule="atLeast"/>
              <w:ind w:left="0" w:right="0" w:firstLine="376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83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51" w:lineRule="atLeast"/>
              <w:ind w:left="0" w:right="0" w:firstLine="376"/>
            </w:pPr>
            <w:r>
              <w:rPr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51" w:lineRule="atLeast"/>
              <w:ind w:left="0" w:right="0" w:firstLine="376"/>
            </w:pPr>
            <w:r>
              <w:rPr>
                <w:bdr w:val="none" w:color="auto" w:sz="0" w:space="0"/>
              </w:rPr>
              <w:t>学科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51" w:lineRule="atLeast"/>
              <w:ind w:left="0" w:right="0" w:firstLine="376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51" w:lineRule="atLeast"/>
              <w:ind w:left="0" w:right="0" w:firstLine="376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51" w:lineRule="atLeast"/>
              <w:ind w:left="0" w:right="0" w:firstLine="376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51" w:lineRule="atLeast"/>
              <w:ind w:left="0" w:right="0" w:firstLine="376"/>
            </w:pPr>
            <w:r>
              <w:rPr>
                <w:bdr w:val="none" w:color="auto" w:sz="0" w:space="0"/>
              </w:rPr>
              <w:t>历史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51" w:lineRule="atLeast"/>
              <w:ind w:left="0" w:right="0" w:firstLine="376"/>
            </w:pPr>
            <w:r>
              <w:rPr>
                <w:bdr w:val="none" w:color="auto" w:sz="0" w:space="0"/>
              </w:rPr>
              <w:t>生物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51" w:lineRule="atLeast"/>
              <w:ind w:left="0" w:right="0" w:firstLine="376"/>
            </w:pPr>
            <w:r>
              <w:rPr>
                <w:bdr w:val="none" w:color="auto" w:sz="0" w:space="0"/>
              </w:rPr>
              <w:t>政治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51" w:lineRule="atLeast"/>
              <w:ind w:left="0" w:right="0" w:firstLine="376"/>
            </w:pPr>
            <w:r>
              <w:rPr>
                <w:bdr w:val="none" w:color="auto" w:sz="0" w:space="0"/>
              </w:rPr>
              <w:t>化学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51" w:lineRule="atLeast"/>
              <w:ind w:left="0" w:right="0" w:firstLine="376"/>
            </w:pPr>
            <w:r>
              <w:rPr>
                <w:bdr w:val="none" w:color="auto" w:sz="0" w:space="0"/>
              </w:rPr>
              <w:t>地理</w:t>
            </w:r>
          </w:p>
        </w:tc>
        <w:tc>
          <w:tcPr>
            <w:tcW w:w="8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51" w:lineRule="atLeast"/>
              <w:ind w:left="0" w:right="0" w:firstLine="376"/>
            </w:pPr>
            <w:r>
              <w:rPr>
                <w:bdr w:val="none" w:color="auto" w:sz="0" w:space="0"/>
              </w:rPr>
              <w:t>数量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51" w:lineRule="atLeast"/>
              <w:ind w:left="0" w:right="0" w:firstLine="376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51" w:lineRule="atLeast"/>
              <w:ind w:left="0" w:right="0" w:firstLine="376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51" w:lineRule="atLeast"/>
              <w:ind w:left="0" w:right="0" w:firstLine="376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51" w:lineRule="atLeast"/>
              <w:ind w:left="0" w:right="0" w:firstLine="376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51" w:lineRule="atLeast"/>
              <w:ind w:left="0" w:right="0" w:firstLine="376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51" w:lineRule="atLeast"/>
              <w:ind w:left="0" w:right="0" w:firstLine="376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51" w:lineRule="atLeast"/>
              <w:ind w:left="0" w:right="0" w:firstLine="376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51" w:lineRule="atLeast"/>
              <w:ind w:left="0" w:right="0" w:firstLine="376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51" w:lineRule="atLeast"/>
              <w:ind w:left="0" w:right="0" w:firstLine="376"/>
            </w:pPr>
            <w:r>
              <w:rPr>
                <w:bdr w:val="none" w:color="auto" w:sz="0" w:space="0"/>
              </w:rPr>
              <w:t>14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F6B95"/>
    <w:rsid w:val="4AAF6B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2017-08-26T03:27:00Z</dcterms:created>
  <dc:creator>ASUS</dc:creator>
  <cp:lastModifiedBy>ASUS</cp:lastModifiedBy>
  <dcterms:modified xsi:type="dcterms:W3CDTF">2017-08-26T03:28:01Z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