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6D" w:rsidRDefault="00CF21C4" w:rsidP="00CF21C4">
      <w:pPr>
        <w:jc w:val="center"/>
        <w:rPr>
          <w:rFonts w:ascii="黑体" w:eastAsia="黑体" w:hAnsi="黑体"/>
          <w:b/>
          <w:bCs/>
          <w:color w:val="333333"/>
          <w:sz w:val="36"/>
          <w:szCs w:val="36"/>
          <w:shd w:val="clear" w:color="auto" w:fill="FFFFFF"/>
        </w:rPr>
      </w:pPr>
      <w:r>
        <w:rPr>
          <w:rFonts w:ascii="黑体" w:eastAsia="黑体" w:hAnsi="黑体" w:hint="eastAsia"/>
          <w:b/>
          <w:bCs/>
          <w:color w:val="333333"/>
          <w:sz w:val="36"/>
          <w:szCs w:val="36"/>
          <w:shd w:val="clear" w:color="auto" w:fill="FFFFFF"/>
        </w:rPr>
        <w:t>进贤县2016年全省中小学教师招聘及特岗教师招聘递补人员资格审查公告</w:t>
      </w:r>
    </w:p>
    <w:p w:rsidR="00D86EA2" w:rsidRPr="000978BB" w:rsidRDefault="007D2BB6" w:rsidP="000978BB">
      <w:pPr>
        <w:widowControl/>
        <w:shd w:val="clear" w:color="auto" w:fill="FFFFFF"/>
        <w:spacing w:line="580" w:lineRule="exact"/>
        <w:ind w:firstLine="570"/>
        <w:jc w:val="left"/>
        <w:rPr>
          <w:rFonts w:ascii="仿宋" w:eastAsia="仿宋" w:hAnsi="仿宋" w:cs="宋体"/>
          <w:color w:val="000000"/>
          <w:kern w:val="0"/>
          <w:sz w:val="32"/>
          <w:szCs w:val="32"/>
        </w:rPr>
      </w:pPr>
      <w:r w:rsidRPr="000978BB">
        <w:rPr>
          <w:rFonts w:ascii="仿宋" w:eastAsia="仿宋" w:hAnsi="仿宋" w:cs="宋体" w:hint="eastAsia"/>
          <w:color w:val="000000"/>
          <w:kern w:val="0"/>
          <w:sz w:val="32"/>
          <w:szCs w:val="32"/>
        </w:rPr>
        <w:t xml:space="preserve"> </w:t>
      </w:r>
      <w:r w:rsidR="00CF21C4" w:rsidRPr="000978BB">
        <w:rPr>
          <w:rFonts w:ascii="仿宋" w:eastAsia="仿宋" w:hAnsi="仿宋" w:cs="宋体" w:hint="eastAsia"/>
          <w:color w:val="000000"/>
          <w:kern w:val="0"/>
          <w:sz w:val="32"/>
          <w:szCs w:val="32"/>
        </w:rPr>
        <w:t>根据南昌市人力资源和社会保障局、南昌市教育局《2016年全省中小学教师招聘南昌市中小学（幼）教师招聘工作</w:t>
      </w:r>
      <w:r w:rsidR="00D86EA2" w:rsidRPr="000978BB">
        <w:rPr>
          <w:rFonts w:ascii="仿宋" w:eastAsia="仿宋" w:hAnsi="仿宋" w:cs="宋体" w:hint="eastAsia"/>
          <w:color w:val="000000"/>
          <w:kern w:val="0"/>
          <w:sz w:val="32"/>
          <w:szCs w:val="32"/>
        </w:rPr>
        <w:t>实施方案</w:t>
      </w:r>
      <w:r w:rsidR="00CF21C4" w:rsidRPr="000978BB">
        <w:rPr>
          <w:rFonts w:ascii="仿宋" w:eastAsia="仿宋" w:hAnsi="仿宋" w:cs="宋体" w:hint="eastAsia"/>
          <w:color w:val="000000"/>
          <w:kern w:val="0"/>
          <w:sz w:val="32"/>
          <w:szCs w:val="32"/>
        </w:rPr>
        <w:t>》</w:t>
      </w:r>
      <w:r w:rsidR="00D86EA2" w:rsidRPr="000978BB">
        <w:rPr>
          <w:rFonts w:ascii="仿宋" w:eastAsia="仿宋" w:hAnsi="仿宋" w:cs="宋体" w:hint="eastAsia"/>
          <w:color w:val="000000"/>
          <w:kern w:val="0"/>
          <w:sz w:val="32"/>
          <w:szCs w:val="32"/>
        </w:rPr>
        <w:t>和《</w:t>
      </w:r>
      <w:r w:rsidR="00CF21C4" w:rsidRPr="000978BB">
        <w:rPr>
          <w:rFonts w:ascii="仿宋" w:eastAsia="仿宋" w:hAnsi="仿宋" w:cs="宋体" w:hint="eastAsia"/>
          <w:color w:val="000000"/>
          <w:kern w:val="0"/>
          <w:sz w:val="32"/>
          <w:szCs w:val="32"/>
        </w:rPr>
        <w:t>进贤县2016年全省中小学教师招聘及特岗教师招聘资格审查</w:t>
      </w:r>
      <w:r w:rsidR="00D86EA2" w:rsidRPr="000978BB">
        <w:rPr>
          <w:rFonts w:ascii="仿宋" w:eastAsia="仿宋" w:hAnsi="仿宋" w:cs="宋体" w:hint="eastAsia"/>
          <w:color w:val="000000"/>
          <w:kern w:val="0"/>
          <w:sz w:val="32"/>
          <w:szCs w:val="32"/>
        </w:rPr>
        <w:t>公告》安排</w:t>
      </w:r>
      <w:r w:rsidR="00CF21C4" w:rsidRPr="000978BB">
        <w:rPr>
          <w:rFonts w:ascii="仿宋" w:eastAsia="仿宋" w:hAnsi="仿宋" w:cs="宋体" w:hint="eastAsia"/>
          <w:color w:val="000000"/>
          <w:kern w:val="0"/>
          <w:sz w:val="32"/>
          <w:szCs w:val="32"/>
        </w:rPr>
        <w:t>，进贤县7月19日完成了对第一批入闱（调剂入闱）人员的资格审查工作，</w:t>
      </w:r>
      <w:r w:rsidR="00D86EA2" w:rsidRPr="000978BB">
        <w:rPr>
          <w:rFonts w:ascii="仿宋" w:eastAsia="仿宋" w:hAnsi="仿宋" w:cs="宋体" w:hint="eastAsia"/>
          <w:color w:val="000000"/>
          <w:kern w:val="0"/>
          <w:sz w:val="32"/>
          <w:szCs w:val="32"/>
        </w:rPr>
        <w:t>入闱资格审查人员共413人，因部分入闱人员资格不符或放弃资格审查，共有356人通过了资格审查，具体名单见</w:t>
      </w:r>
      <w:r w:rsidRPr="000978BB">
        <w:rPr>
          <w:rFonts w:ascii="仿宋" w:eastAsia="仿宋" w:hAnsi="仿宋" w:cs="宋体" w:hint="eastAsia"/>
          <w:color w:val="000000"/>
          <w:kern w:val="0"/>
          <w:sz w:val="32"/>
          <w:szCs w:val="32"/>
        </w:rPr>
        <w:t>（</w:t>
      </w:r>
      <w:r w:rsidR="00D86EA2" w:rsidRPr="000978BB">
        <w:rPr>
          <w:rFonts w:ascii="仿宋" w:eastAsia="仿宋" w:hAnsi="仿宋" w:cs="宋体" w:hint="eastAsia"/>
          <w:color w:val="000000"/>
          <w:kern w:val="0"/>
          <w:sz w:val="32"/>
          <w:szCs w:val="32"/>
        </w:rPr>
        <w:t>附件一</w:t>
      </w:r>
      <w:r w:rsidRPr="000978BB">
        <w:rPr>
          <w:rFonts w:ascii="仿宋" w:eastAsia="仿宋" w:hAnsi="仿宋" w:cs="宋体" w:hint="eastAsia"/>
          <w:color w:val="000000"/>
          <w:kern w:val="0"/>
          <w:sz w:val="32"/>
          <w:szCs w:val="32"/>
        </w:rPr>
        <w:t>）</w:t>
      </w:r>
      <w:r w:rsidR="00D86EA2" w:rsidRPr="000978BB">
        <w:rPr>
          <w:rFonts w:ascii="仿宋" w:eastAsia="仿宋" w:hAnsi="仿宋" w:cs="宋体" w:hint="eastAsia"/>
          <w:color w:val="000000"/>
          <w:kern w:val="0"/>
          <w:sz w:val="32"/>
          <w:szCs w:val="32"/>
        </w:rPr>
        <w:t>。</w:t>
      </w:r>
    </w:p>
    <w:p w:rsidR="00D86EA2" w:rsidRPr="000978BB" w:rsidRDefault="007D2BB6" w:rsidP="000978BB">
      <w:pPr>
        <w:widowControl/>
        <w:shd w:val="clear" w:color="auto" w:fill="FFFFFF"/>
        <w:spacing w:before="156" w:after="156" w:line="580" w:lineRule="exact"/>
        <w:ind w:firstLine="482"/>
        <w:jc w:val="left"/>
        <w:rPr>
          <w:rFonts w:ascii="仿宋" w:eastAsia="仿宋" w:hAnsi="仿宋" w:cs="宋体"/>
          <w:color w:val="000000"/>
          <w:kern w:val="0"/>
          <w:sz w:val="32"/>
          <w:szCs w:val="32"/>
        </w:rPr>
      </w:pPr>
      <w:r w:rsidRPr="000978BB">
        <w:rPr>
          <w:rFonts w:ascii="仿宋" w:eastAsia="仿宋" w:hAnsi="仿宋" w:cs="宋体" w:hint="eastAsia"/>
          <w:color w:val="000000"/>
          <w:kern w:val="0"/>
          <w:sz w:val="32"/>
          <w:szCs w:val="32"/>
        </w:rPr>
        <w:t xml:space="preserve"> </w:t>
      </w:r>
      <w:r w:rsidR="00D86EA2" w:rsidRPr="000978BB">
        <w:rPr>
          <w:rFonts w:ascii="仿宋" w:eastAsia="仿宋" w:hAnsi="仿宋" w:cs="宋体" w:hint="eastAsia"/>
          <w:color w:val="000000"/>
          <w:kern w:val="0"/>
          <w:sz w:val="32"/>
          <w:szCs w:val="32"/>
        </w:rPr>
        <w:t>因资格不符或已入闱人员放弃产生的面试缺额，可从该岗位所有未入闱人员（含原报考岗位及调剂到该岗位的未入闱人员）中递补一次。现按照从高分到低分的顺序递补一次，递补人员共有</w:t>
      </w:r>
      <w:r w:rsidR="00F522A9">
        <w:rPr>
          <w:rFonts w:ascii="仿宋" w:eastAsia="仿宋" w:hAnsi="仿宋" w:cs="宋体" w:hint="eastAsia"/>
          <w:color w:val="000000"/>
          <w:kern w:val="0"/>
          <w:sz w:val="32"/>
          <w:szCs w:val="32"/>
        </w:rPr>
        <w:t>43</w:t>
      </w:r>
      <w:r w:rsidR="00D86EA2" w:rsidRPr="000978BB">
        <w:rPr>
          <w:rFonts w:ascii="仿宋" w:eastAsia="仿宋" w:hAnsi="仿宋" w:cs="宋体" w:hint="eastAsia"/>
          <w:color w:val="000000"/>
          <w:kern w:val="0"/>
          <w:sz w:val="32"/>
          <w:szCs w:val="32"/>
        </w:rPr>
        <w:t>人，具体名单见</w:t>
      </w:r>
      <w:r w:rsidRPr="000978BB">
        <w:rPr>
          <w:rFonts w:ascii="仿宋" w:eastAsia="仿宋" w:hAnsi="仿宋" w:cs="宋体" w:hint="eastAsia"/>
          <w:color w:val="000000"/>
          <w:kern w:val="0"/>
          <w:sz w:val="32"/>
          <w:szCs w:val="32"/>
        </w:rPr>
        <w:t>（</w:t>
      </w:r>
      <w:r w:rsidR="00D86EA2" w:rsidRPr="000978BB">
        <w:rPr>
          <w:rFonts w:ascii="仿宋" w:eastAsia="仿宋" w:hAnsi="仿宋" w:cs="宋体" w:hint="eastAsia"/>
          <w:color w:val="000000"/>
          <w:kern w:val="0"/>
          <w:sz w:val="32"/>
          <w:szCs w:val="32"/>
        </w:rPr>
        <w:t>附件二</w:t>
      </w:r>
      <w:r w:rsidRPr="000978BB">
        <w:rPr>
          <w:rFonts w:ascii="仿宋" w:eastAsia="仿宋" w:hAnsi="仿宋" w:cs="宋体" w:hint="eastAsia"/>
          <w:color w:val="000000"/>
          <w:kern w:val="0"/>
          <w:sz w:val="32"/>
          <w:szCs w:val="32"/>
        </w:rPr>
        <w:t>）</w:t>
      </w:r>
      <w:r w:rsidR="00D86EA2" w:rsidRPr="000978BB">
        <w:rPr>
          <w:rFonts w:ascii="仿宋" w:eastAsia="仿宋" w:hAnsi="仿宋" w:cs="宋体" w:hint="eastAsia"/>
          <w:color w:val="000000"/>
          <w:kern w:val="0"/>
          <w:sz w:val="32"/>
          <w:szCs w:val="32"/>
        </w:rPr>
        <w:t>。</w:t>
      </w:r>
    </w:p>
    <w:p w:rsidR="00D86EA2" w:rsidRPr="000978BB" w:rsidRDefault="00D86EA2" w:rsidP="000978BB">
      <w:pPr>
        <w:widowControl/>
        <w:shd w:val="clear" w:color="auto" w:fill="FFFFFF"/>
        <w:spacing w:before="156" w:after="156" w:line="580" w:lineRule="exact"/>
        <w:ind w:firstLine="482"/>
        <w:jc w:val="left"/>
        <w:rPr>
          <w:rFonts w:ascii="仿宋" w:eastAsia="仿宋" w:hAnsi="仿宋" w:cs="宋体"/>
          <w:color w:val="000000"/>
          <w:kern w:val="0"/>
          <w:sz w:val="32"/>
          <w:szCs w:val="32"/>
        </w:rPr>
      </w:pPr>
      <w:r w:rsidRPr="000978BB">
        <w:rPr>
          <w:rFonts w:ascii="仿宋" w:eastAsia="仿宋" w:hAnsi="仿宋" w:cs="宋体" w:hint="eastAsia"/>
          <w:color w:val="000000"/>
          <w:kern w:val="0"/>
          <w:sz w:val="32"/>
          <w:szCs w:val="32"/>
        </w:rPr>
        <w:t>现将递补人员资格审查及面试等有关事项公告如下：</w:t>
      </w:r>
    </w:p>
    <w:p w:rsidR="00D86EA2" w:rsidRPr="000978BB" w:rsidRDefault="007D2BB6" w:rsidP="000978BB">
      <w:pPr>
        <w:widowControl/>
        <w:shd w:val="clear" w:color="auto" w:fill="FFFFFF"/>
        <w:spacing w:before="156" w:after="156" w:line="580" w:lineRule="exact"/>
        <w:jc w:val="left"/>
        <w:rPr>
          <w:rFonts w:ascii="仿宋" w:eastAsia="仿宋" w:hAnsi="仿宋" w:cs="宋体"/>
          <w:color w:val="000000"/>
          <w:kern w:val="0"/>
          <w:sz w:val="32"/>
          <w:szCs w:val="32"/>
        </w:rPr>
      </w:pPr>
      <w:r w:rsidRPr="000978BB">
        <w:rPr>
          <w:rFonts w:ascii="仿宋" w:eastAsia="仿宋" w:hAnsi="仿宋" w:cs="宋体" w:hint="eastAsia"/>
          <w:color w:val="000000"/>
          <w:kern w:val="0"/>
          <w:sz w:val="32"/>
          <w:szCs w:val="32"/>
        </w:rPr>
        <w:t xml:space="preserve">  </w:t>
      </w:r>
      <w:r w:rsidRPr="000978BB">
        <w:rPr>
          <w:rFonts w:ascii="仿宋" w:eastAsia="仿宋" w:hAnsi="仿宋" w:cs="宋体" w:hint="eastAsia"/>
          <w:b/>
          <w:bCs/>
          <w:color w:val="000000"/>
          <w:kern w:val="0"/>
          <w:sz w:val="32"/>
          <w:szCs w:val="32"/>
        </w:rPr>
        <w:t xml:space="preserve"> 一、</w:t>
      </w:r>
      <w:r w:rsidR="00D86EA2" w:rsidRPr="000978BB">
        <w:rPr>
          <w:rFonts w:ascii="仿宋" w:eastAsia="仿宋" w:hAnsi="仿宋" w:cs="宋体" w:hint="eastAsia"/>
          <w:b/>
          <w:bCs/>
          <w:color w:val="000000"/>
          <w:kern w:val="0"/>
          <w:sz w:val="32"/>
          <w:szCs w:val="32"/>
        </w:rPr>
        <w:t>资格审查时间：</w:t>
      </w:r>
      <w:r w:rsidR="00D86EA2" w:rsidRPr="000978BB">
        <w:rPr>
          <w:rFonts w:ascii="仿宋" w:eastAsia="仿宋" w:hAnsi="仿宋" w:cs="宋体" w:hint="eastAsia"/>
          <w:color w:val="000000"/>
          <w:kern w:val="0"/>
          <w:sz w:val="32"/>
          <w:szCs w:val="32"/>
        </w:rPr>
        <w:t>2016年7月24日上午9：00～11:30，</w:t>
      </w:r>
    </w:p>
    <w:p w:rsidR="00D86EA2" w:rsidRPr="000978BB" w:rsidRDefault="00D86EA2" w:rsidP="000978BB">
      <w:pPr>
        <w:widowControl/>
        <w:shd w:val="clear" w:color="auto" w:fill="FFFFFF"/>
        <w:spacing w:line="580" w:lineRule="exact"/>
        <w:ind w:firstLine="4320"/>
        <w:jc w:val="left"/>
        <w:rPr>
          <w:rFonts w:ascii="仿宋" w:eastAsia="仿宋" w:hAnsi="仿宋" w:cs="宋体"/>
          <w:color w:val="000000"/>
          <w:kern w:val="0"/>
          <w:sz w:val="32"/>
          <w:szCs w:val="32"/>
        </w:rPr>
      </w:pPr>
      <w:r w:rsidRPr="000978BB">
        <w:rPr>
          <w:rFonts w:ascii="仿宋" w:eastAsia="仿宋" w:hAnsi="仿宋" w:cs="宋体" w:hint="eastAsia"/>
          <w:color w:val="000000"/>
          <w:kern w:val="0"/>
          <w:sz w:val="32"/>
          <w:szCs w:val="32"/>
        </w:rPr>
        <w:t>下午14：00～16</w:t>
      </w:r>
      <w:r w:rsidR="007D2BB6" w:rsidRPr="000978BB">
        <w:rPr>
          <w:rFonts w:ascii="仿宋" w:eastAsia="仿宋" w:hAnsi="仿宋" w:cs="宋体" w:hint="eastAsia"/>
          <w:color w:val="000000"/>
          <w:kern w:val="0"/>
          <w:sz w:val="32"/>
          <w:szCs w:val="32"/>
        </w:rPr>
        <w:t>：</w:t>
      </w:r>
      <w:r w:rsidRPr="000978BB">
        <w:rPr>
          <w:rFonts w:ascii="仿宋" w:eastAsia="仿宋" w:hAnsi="仿宋" w:cs="宋体" w:hint="eastAsia"/>
          <w:color w:val="000000"/>
          <w:kern w:val="0"/>
          <w:sz w:val="32"/>
          <w:szCs w:val="32"/>
        </w:rPr>
        <w:t>3</w:t>
      </w:r>
      <w:r w:rsidR="007D2BB6" w:rsidRPr="000978BB">
        <w:rPr>
          <w:rFonts w:ascii="仿宋" w:eastAsia="仿宋" w:hAnsi="仿宋" w:cs="宋体" w:hint="eastAsia"/>
          <w:color w:val="000000"/>
          <w:kern w:val="0"/>
          <w:sz w:val="32"/>
          <w:szCs w:val="32"/>
        </w:rPr>
        <w:t>0</w:t>
      </w:r>
    </w:p>
    <w:p w:rsidR="00D86EA2" w:rsidRPr="000978BB" w:rsidRDefault="007D2BB6" w:rsidP="000978BB">
      <w:pPr>
        <w:widowControl/>
        <w:shd w:val="clear" w:color="auto" w:fill="FFFFFF"/>
        <w:spacing w:line="580" w:lineRule="exact"/>
        <w:ind w:firstLine="482"/>
        <w:jc w:val="left"/>
        <w:rPr>
          <w:rFonts w:ascii="仿宋" w:eastAsia="仿宋" w:hAnsi="仿宋" w:cs="宋体"/>
          <w:color w:val="333333"/>
          <w:kern w:val="0"/>
          <w:sz w:val="32"/>
          <w:szCs w:val="32"/>
        </w:rPr>
      </w:pPr>
      <w:r w:rsidRPr="000978BB">
        <w:rPr>
          <w:rFonts w:ascii="仿宋" w:eastAsia="仿宋" w:hAnsi="仿宋" w:cs="宋体" w:hint="eastAsia"/>
          <w:b/>
          <w:bCs/>
          <w:color w:val="000000"/>
          <w:kern w:val="0"/>
          <w:sz w:val="32"/>
          <w:szCs w:val="32"/>
        </w:rPr>
        <w:t>二</w:t>
      </w:r>
      <w:r w:rsidR="00D86EA2" w:rsidRPr="000978BB">
        <w:rPr>
          <w:rFonts w:ascii="仿宋" w:eastAsia="仿宋" w:hAnsi="仿宋" w:cs="宋体" w:hint="eastAsia"/>
          <w:b/>
          <w:bCs/>
          <w:color w:val="000000"/>
          <w:kern w:val="0"/>
          <w:sz w:val="32"/>
          <w:szCs w:val="32"/>
        </w:rPr>
        <w:t>、资格审查地点</w:t>
      </w:r>
      <w:r w:rsidR="00D86EA2" w:rsidRPr="000978BB">
        <w:rPr>
          <w:rFonts w:ascii="仿宋" w:eastAsia="仿宋" w:hAnsi="仿宋" w:cs="宋体" w:hint="eastAsia"/>
          <w:color w:val="000000"/>
          <w:kern w:val="0"/>
          <w:sz w:val="32"/>
          <w:szCs w:val="32"/>
        </w:rPr>
        <w:t>：进贤县教育体育局三楼会议室（进贤县体育公园内）</w:t>
      </w:r>
    </w:p>
    <w:p w:rsidR="00D86EA2" w:rsidRPr="000978BB" w:rsidRDefault="007D2BB6" w:rsidP="000978BB">
      <w:pPr>
        <w:widowControl/>
        <w:shd w:val="clear" w:color="auto" w:fill="FFFFFF"/>
        <w:spacing w:line="580" w:lineRule="exact"/>
        <w:ind w:firstLine="482"/>
        <w:jc w:val="left"/>
        <w:rPr>
          <w:rFonts w:ascii="仿宋" w:eastAsia="仿宋" w:hAnsi="仿宋" w:cs="宋体"/>
          <w:color w:val="000000"/>
          <w:kern w:val="0"/>
          <w:sz w:val="32"/>
          <w:szCs w:val="32"/>
        </w:rPr>
      </w:pPr>
      <w:r w:rsidRPr="000978BB">
        <w:rPr>
          <w:rFonts w:ascii="仿宋" w:eastAsia="仿宋" w:hAnsi="仿宋" w:cs="宋体" w:hint="eastAsia"/>
          <w:b/>
          <w:bCs/>
          <w:color w:val="000000"/>
          <w:kern w:val="0"/>
          <w:sz w:val="32"/>
          <w:szCs w:val="32"/>
        </w:rPr>
        <w:t>三</w:t>
      </w:r>
      <w:r w:rsidR="00D86EA2" w:rsidRPr="000978BB">
        <w:rPr>
          <w:rFonts w:ascii="仿宋" w:eastAsia="仿宋" w:hAnsi="仿宋" w:cs="宋体" w:hint="eastAsia"/>
          <w:b/>
          <w:bCs/>
          <w:color w:val="000000"/>
          <w:kern w:val="0"/>
          <w:sz w:val="32"/>
          <w:szCs w:val="32"/>
        </w:rPr>
        <w:t>、资格审查所需材料：</w:t>
      </w:r>
    </w:p>
    <w:p w:rsidR="00D86EA2" w:rsidRPr="000978BB" w:rsidRDefault="00D86EA2" w:rsidP="000978BB">
      <w:pPr>
        <w:widowControl/>
        <w:shd w:val="clear" w:color="auto" w:fill="FFFFFF"/>
        <w:spacing w:line="580" w:lineRule="exact"/>
        <w:ind w:firstLine="570"/>
        <w:jc w:val="left"/>
        <w:rPr>
          <w:rFonts w:ascii="仿宋" w:eastAsia="仿宋" w:hAnsi="仿宋" w:cs="宋体"/>
          <w:color w:val="000000"/>
          <w:kern w:val="0"/>
          <w:sz w:val="32"/>
          <w:szCs w:val="32"/>
        </w:rPr>
      </w:pPr>
      <w:r w:rsidRPr="000978BB">
        <w:rPr>
          <w:rFonts w:ascii="仿宋" w:eastAsia="仿宋" w:hAnsi="仿宋" w:cs="宋体" w:hint="eastAsia"/>
          <w:color w:val="000000"/>
          <w:kern w:val="0"/>
          <w:sz w:val="32"/>
          <w:szCs w:val="32"/>
        </w:rPr>
        <w:t>资格审查时需提供以下材料原件及复印件，并按顺序进行整理和装订：</w:t>
      </w:r>
    </w:p>
    <w:p w:rsidR="00D86EA2" w:rsidRPr="000978BB" w:rsidRDefault="00D86EA2" w:rsidP="000978BB">
      <w:pPr>
        <w:widowControl/>
        <w:shd w:val="clear" w:color="auto" w:fill="FFFFFF"/>
        <w:spacing w:line="580" w:lineRule="exact"/>
        <w:ind w:firstLine="57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lastRenderedPageBreak/>
        <w:t>1.江西省中小学教师招聘考试报名系统报名表（由考生进入网报系统进行打印后亲笔签名）；</w:t>
      </w:r>
    </w:p>
    <w:p w:rsidR="00D86EA2" w:rsidRPr="000978BB" w:rsidRDefault="00D86EA2" w:rsidP="000978BB">
      <w:pPr>
        <w:widowControl/>
        <w:shd w:val="clear" w:color="auto" w:fill="FFFFFF"/>
        <w:spacing w:line="580" w:lineRule="exact"/>
        <w:ind w:firstLine="57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2.身份证；</w:t>
      </w:r>
    </w:p>
    <w:p w:rsidR="00D86EA2" w:rsidRPr="000978BB" w:rsidRDefault="00D86EA2" w:rsidP="000978BB">
      <w:pPr>
        <w:widowControl/>
        <w:shd w:val="clear" w:color="auto" w:fill="FFFFFF"/>
        <w:spacing w:line="580" w:lineRule="exact"/>
        <w:ind w:firstLine="57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3.教师资格证；【2016年已通过教师资格审查、符合认定条件的人员，由于时间关系暂未拿到教师资格证书，现场资格审查时须持当地教师资格认定机构开具的符合认定教师资格条件证明（即通过了申请认定教师资格的各环节考试测试）】</w:t>
      </w:r>
    </w:p>
    <w:p w:rsidR="00D86EA2" w:rsidRPr="000978BB" w:rsidRDefault="00D86EA2" w:rsidP="000978BB">
      <w:pPr>
        <w:widowControl/>
        <w:shd w:val="clear" w:color="auto" w:fill="FFFFFF"/>
        <w:spacing w:line="580" w:lineRule="exact"/>
        <w:ind w:firstLine="57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4.毕业证；</w:t>
      </w:r>
    </w:p>
    <w:p w:rsidR="00D86EA2" w:rsidRPr="000978BB" w:rsidRDefault="007D2BB6" w:rsidP="000978BB">
      <w:pPr>
        <w:widowControl/>
        <w:shd w:val="clear" w:color="auto" w:fill="FFFFFF"/>
        <w:spacing w:line="580" w:lineRule="exact"/>
        <w:ind w:firstLine="57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5</w:t>
      </w:r>
      <w:r w:rsidR="00D86EA2" w:rsidRPr="000978BB">
        <w:rPr>
          <w:rFonts w:ascii="仿宋" w:eastAsia="仿宋" w:hAnsi="仿宋" w:cs="宋体" w:hint="eastAsia"/>
          <w:color w:val="000000"/>
          <w:kern w:val="0"/>
          <w:sz w:val="32"/>
          <w:szCs w:val="32"/>
        </w:rPr>
        <w:t>.在职在编教师须提供原单位及主管教育行政部门同意报考及任教年限的证明（民办或私立学校教师须所在学校出具同意报考证明材料；在公立学校代课人员请学校在证明中明确是否是代课教师及代课起止时间）；有关证明材料均需单位负责人签字并加盖单位公章</w:t>
      </w:r>
    </w:p>
    <w:p w:rsidR="00D86EA2" w:rsidRPr="000978BB" w:rsidRDefault="007D2BB6" w:rsidP="000978BB">
      <w:pPr>
        <w:widowControl/>
        <w:shd w:val="clear" w:color="auto" w:fill="FFFFFF"/>
        <w:spacing w:line="580" w:lineRule="exact"/>
        <w:ind w:firstLine="57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6</w:t>
      </w:r>
      <w:r w:rsidR="00D86EA2" w:rsidRPr="000978BB">
        <w:rPr>
          <w:rFonts w:ascii="仿宋" w:eastAsia="仿宋" w:hAnsi="仿宋" w:cs="宋体" w:hint="eastAsia"/>
          <w:color w:val="000000"/>
          <w:kern w:val="0"/>
          <w:sz w:val="32"/>
          <w:szCs w:val="32"/>
        </w:rPr>
        <w:t>.报考岗位要求提供的其他材料</w:t>
      </w:r>
      <w:r w:rsidRPr="000978BB">
        <w:rPr>
          <w:rFonts w:ascii="仿宋" w:eastAsia="仿宋" w:hAnsi="仿宋" w:cs="宋体" w:hint="eastAsia"/>
          <w:color w:val="000000"/>
          <w:kern w:val="0"/>
          <w:sz w:val="32"/>
          <w:szCs w:val="32"/>
        </w:rPr>
        <w:t>（请带好能证明属师范专业的相关材料：如报到证、学校录检表等）</w:t>
      </w:r>
      <w:r w:rsidR="00D86EA2" w:rsidRPr="000978BB">
        <w:rPr>
          <w:rFonts w:ascii="仿宋" w:eastAsia="仿宋" w:hAnsi="仿宋" w:cs="宋体" w:hint="eastAsia"/>
          <w:color w:val="000000"/>
          <w:kern w:val="0"/>
          <w:sz w:val="32"/>
          <w:szCs w:val="32"/>
        </w:rPr>
        <w:t>；</w:t>
      </w:r>
    </w:p>
    <w:p w:rsidR="00D86EA2" w:rsidRPr="000978BB" w:rsidRDefault="007D2BB6" w:rsidP="000978BB">
      <w:pPr>
        <w:widowControl/>
        <w:shd w:val="clear" w:color="auto" w:fill="FFFFFF"/>
        <w:spacing w:line="580" w:lineRule="exact"/>
        <w:ind w:firstLine="57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7</w:t>
      </w:r>
      <w:r w:rsidR="00D86EA2" w:rsidRPr="000978BB">
        <w:rPr>
          <w:rFonts w:ascii="仿宋" w:eastAsia="仿宋" w:hAnsi="仿宋" w:cs="宋体" w:hint="eastAsia"/>
          <w:color w:val="000000"/>
          <w:kern w:val="0"/>
          <w:sz w:val="32"/>
          <w:szCs w:val="32"/>
        </w:rPr>
        <w:t>.诚信报考承诺书。</w:t>
      </w:r>
    </w:p>
    <w:p w:rsidR="00D86EA2" w:rsidRPr="000978BB" w:rsidRDefault="007D2BB6" w:rsidP="000978BB">
      <w:pPr>
        <w:widowControl/>
        <w:shd w:val="clear" w:color="auto" w:fill="FFFFFF"/>
        <w:spacing w:line="580" w:lineRule="exact"/>
        <w:ind w:firstLine="482"/>
        <w:jc w:val="left"/>
        <w:rPr>
          <w:rFonts w:ascii="仿宋" w:eastAsia="仿宋" w:hAnsi="仿宋" w:cs="宋体"/>
          <w:color w:val="333333"/>
          <w:kern w:val="0"/>
          <w:sz w:val="32"/>
          <w:szCs w:val="32"/>
        </w:rPr>
      </w:pPr>
      <w:r w:rsidRPr="000978BB">
        <w:rPr>
          <w:rFonts w:ascii="仿宋" w:eastAsia="仿宋" w:hAnsi="仿宋" w:cs="宋体" w:hint="eastAsia"/>
          <w:b/>
          <w:bCs/>
          <w:color w:val="000000"/>
          <w:kern w:val="0"/>
          <w:sz w:val="32"/>
          <w:szCs w:val="32"/>
        </w:rPr>
        <w:t>四</w:t>
      </w:r>
      <w:r w:rsidR="00D86EA2" w:rsidRPr="000978BB">
        <w:rPr>
          <w:rFonts w:ascii="仿宋" w:eastAsia="仿宋" w:hAnsi="仿宋" w:cs="宋体" w:hint="eastAsia"/>
          <w:b/>
          <w:bCs/>
          <w:color w:val="000000"/>
          <w:kern w:val="0"/>
          <w:sz w:val="32"/>
          <w:szCs w:val="32"/>
        </w:rPr>
        <w:t>、面试及准考证打印</w:t>
      </w:r>
    </w:p>
    <w:p w:rsidR="00D86EA2" w:rsidRPr="000978BB" w:rsidRDefault="00D86EA2" w:rsidP="000978BB">
      <w:pPr>
        <w:widowControl/>
        <w:shd w:val="clear" w:color="auto" w:fill="FFFFFF"/>
        <w:spacing w:line="580" w:lineRule="exact"/>
        <w:ind w:firstLine="60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1.面试时间：2016年7月29日—31日；</w:t>
      </w:r>
    </w:p>
    <w:p w:rsidR="00D86EA2" w:rsidRPr="000978BB" w:rsidRDefault="00D86EA2" w:rsidP="000978BB">
      <w:pPr>
        <w:widowControl/>
        <w:shd w:val="clear" w:color="auto" w:fill="FFFFFF"/>
        <w:spacing w:line="580" w:lineRule="exact"/>
        <w:ind w:firstLine="60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2.面试考点：南昌二中高中部（红谷滩新区绿茵路1282号）；</w:t>
      </w:r>
    </w:p>
    <w:p w:rsidR="00D86EA2" w:rsidRPr="000978BB" w:rsidRDefault="00D86EA2" w:rsidP="000978BB">
      <w:pPr>
        <w:widowControl/>
        <w:shd w:val="clear" w:color="auto" w:fill="FFFFFF"/>
        <w:spacing w:line="580" w:lineRule="exact"/>
        <w:ind w:firstLine="60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3.准考证打印：请考生于2016年7月27日—28日网络打印面试准考证。打印面试准考证网站</w:t>
      </w:r>
      <w:r w:rsidR="009D11E8" w:rsidRPr="000978BB">
        <w:rPr>
          <w:rFonts w:ascii="仿宋" w:eastAsia="仿宋" w:hAnsi="仿宋" w:cs="宋体" w:hint="eastAsia"/>
          <w:color w:val="000000"/>
          <w:kern w:val="0"/>
          <w:sz w:val="32"/>
          <w:szCs w:val="32"/>
        </w:rPr>
        <w:t>：</w:t>
      </w:r>
      <w:hyperlink r:id="rId7" w:history="1">
        <w:r w:rsidRPr="000978BB">
          <w:rPr>
            <w:rFonts w:ascii="仿宋" w:eastAsia="仿宋" w:hAnsi="仿宋" w:cs="宋体" w:hint="eastAsia"/>
            <w:color w:val="000000"/>
            <w:kern w:val="0"/>
            <w:sz w:val="32"/>
            <w:szCs w:val="32"/>
          </w:rPr>
          <w:t>http://www.nceea.cn/</w:t>
        </w:r>
      </w:hyperlink>
      <w:r w:rsidRPr="000978BB">
        <w:rPr>
          <w:rFonts w:ascii="仿宋" w:eastAsia="仿宋" w:hAnsi="仿宋" w:cs="宋体" w:hint="eastAsia"/>
          <w:color w:val="000000"/>
          <w:kern w:val="0"/>
          <w:sz w:val="32"/>
          <w:szCs w:val="32"/>
        </w:rPr>
        <w:t>。</w:t>
      </w:r>
    </w:p>
    <w:p w:rsidR="00D86EA2" w:rsidRPr="000978BB" w:rsidRDefault="007D2BB6" w:rsidP="000978BB">
      <w:pPr>
        <w:widowControl/>
        <w:shd w:val="clear" w:color="auto" w:fill="FFFFFF"/>
        <w:spacing w:line="580" w:lineRule="exact"/>
        <w:ind w:firstLine="482"/>
        <w:jc w:val="left"/>
        <w:rPr>
          <w:rFonts w:ascii="仿宋" w:eastAsia="仿宋" w:hAnsi="仿宋" w:cs="宋体"/>
          <w:color w:val="333333"/>
          <w:kern w:val="0"/>
          <w:sz w:val="32"/>
          <w:szCs w:val="32"/>
        </w:rPr>
      </w:pPr>
      <w:r w:rsidRPr="000978BB">
        <w:rPr>
          <w:rFonts w:ascii="仿宋" w:eastAsia="仿宋" w:hAnsi="仿宋" w:cs="宋体" w:hint="eastAsia"/>
          <w:b/>
          <w:bCs/>
          <w:color w:val="000000"/>
          <w:kern w:val="0"/>
          <w:sz w:val="32"/>
          <w:szCs w:val="32"/>
        </w:rPr>
        <w:lastRenderedPageBreak/>
        <w:t>五</w:t>
      </w:r>
      <w:r w:rsidR="00D86EA2" w:rsidRPr="000978BB">
        <w:rPr>
          <w:rFonts w:ascii="仿宋" w:eastAsia="仿宋" w:hAnsi="仿宋" w:cs="宋体" w:hint="eastAsia"/>
          <w:b/>
          <w:bCs/>
          <w:color w:val="000000"/>
          <w:kern w:val="0"/>
          <w:sz w:val="32"/>
          <w:szCs w:val="32"/>
        </w:rPr>
        <w:t>、有关说明</w:t>
      </w:r>
    </w:p>
    <w:p w:rsidR="00D86EA2" w:rsidRPr="000978BB" w:rsidRDefault="00D86EA2" w:rsidP="000978BB">
      <w:pPr>
        <w:widowControl/>
        <w:shd w:val="clear" w:color="auto" w:fill="FFFFFF"/>
        <w:spacing w:line="580" w:lineRule="exact"/>
        <w:ind w:firstLine="48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1.未在规定时间内到指定地点进行资格审查人员及未在规定时间内提供有效材料人员视为自动放弃面试资格，通过资格审查人员方可进入面试。</w:t>
      </w:r>
    </w:p>
    <w:p w:rsidR="00D86EA2" w:rsidRPr="000978BB" w:rsidRDefault="00D86EA2" w:rsidP="000978BB">
      <w:pPr>
        <w:widowControl/>
        <w:shd w:val="clear" w:color="auto" w:fill="FFFFFF"/>
        <w:spacing w:line="580" w:lineRule="exact"/>
        <w:ind w:firstLine="480"/>
        <w:jc w:val="left"/>
        <w:rPr>
          <w:rFonts w:ascii="仿宋" w:eastAsia="仿宋" w:hAnsi="仿宋" w:cs="宋体"/>
          <w:color w:val="333333"/>
          <w:kern w:val="0"/>
          <w:sz w:val="32"/>
          <w:szCs w:val="32"/>
        </w:rPr>
      </w:pPr>
      <w:r w:rsidRPr="000978BB">
        <w:rPr>
          <w:rFonts w:ascii="仿宋" w:eastAsia="仿宋" w:hAnsi="仿宋" w:cs="宋体" w:hint="eastAsia"/>
          <w:color w:val="000000"/>
          <w:kern w:val="0"/>
          <w:sz w:val="32"/>
          <w:szCs w:val="32"/>
        </w:rPr>
        <w:t>2.入闱人员参加资格审查时，须书面作出诚信承诺。资格审查贯穿整个招聘工作全过程。凡发现与公告范围和条件不符或弄虚作假的，将取消其聘用资格。</w:t>
      </w:r>
    </w:p>
    <w:p w:rsidR="000978BB" w:rsidRDefault="000978BB" w:rsidP="000978BB">
      <w:pPr>
        <w:widowControl/>
        <w:shd w:val="clear" w:color="auto" w:fill="FFFFFF"/>
        <w:spacing w:line="580" w:lineRule="exact"/>
        <w:jc w:val="left"/>
        <w:rPr>
          <w:rFonts w:ascii="宋体" w:eastAsia="宋体" w:hAnsi="宋体" w:cs="宋体"/>
          <w:color w:val="000000"/>
          <w:kern w:val="0"/>
          <w:sz w:val="32"/>
          <w:szCs w:val="32"/>
        </w:rPr>
      </w:pPr>
    </w:p>
    <w:p w:rsidR="007D2BB6" w:rsidRPr="007A42D0" w:rsidRDefault="000978BB" w:rsidP="000978BB">
      <w:pPr>
        <w:widowControl/>
        <w:shd w:val="clear" w:color="auto" w:fill="FFFFFF"/>
        <w:spacing w:line="580" w:lineRule="exact"/>
        <w:jc w:val="left"/>
        <w:rPr>
          <w:rFonts w:ascii="仿宋" w:eastAsia="仿宋" w:hAnsi="仿宋" w:cs="宋体"/>
          <w:color w:val="000000"/>
          <w:kern w:val="0"/>
          <w:sz w:val="28"/>
          <w:szCs w:val="28"/>
        </w:rPr>
      </w:pPr>
      <w:r>
        <w:rPr>
          <w:rFonts w:ascii="宋体" w:eastAsia="宋体" w:hAnsi="宋体" w:cs="宋体" w:hint="eastAsia"/>
          <w:color w:val="000000"/>
          <w:kern w:val="0"/>
          <w:sz w:val="28"/>
          <w:szCs w:val="28"/>
        </w:rPr>
        <w:t xml:space="preserve">  </w:t>
      </w:r>
      <w:r w:rsidRPr="007A42D0">
        <w:rPr>
          <w:rFonts w:ascii="仿宋" w:eastAsia="仿宋" w:hAnsi="仿宋" w:cs="宋体" w:hint="eastAsia"/>
          <w:color w:val="000000"/>
          <w:kern w:val="0"/>
          <w:sz w:val="28"/>
          <w:szCs w:val="28"/>
        </w:rPr>
        <w:t xml:space="preserve"> </w:t>
      </w:r>
      <w:r w:rsidR="009D11E8" w:rsidRPr="007A42D0">
        <w:rPr>
          <w:rFonts w:ascii="仿宋" w:eastAsia="仿宋" w:hAnsi="仿宋" w:cs="宋体" w:hint="eastAsia"/>
          <w:color w:val="000000"/>
          <w:kern w:val="0"/>
          <w:sz w:val="28"/>
          <w:szCs w:val="28"/>
        </w:rPr>
        <w:t>附件一：</w:t>
      </w:r>
      <w:r w:rsidRPr="007A42D0">
        <w:rPr>
          <w:rFonts w:ascii="仿宋" w:eastAsia="仿宋" w:hAnsi="仿宋" w:cs="宋体" w:hint="eastAsia"/>
          <w:color w:val="000000"/>
          <w:kern w:val="0"/>
          <w:sz w:val="28"/>
          <w:szCs w:val="28"/>
        </w:rPr>
        <w:t>《进贤县2016年全省中小学教师招聘及特岗教师招聘第一批资格审查通过人员名单》</w:t>
      </w:r>
    </w:p>
    <w:p w:rsidR="009D11E8" w:rsidRPr="007A42D0" w:rsidRDefault="000978BB" w:rsidP="000978BB">
      <w:pPr>
        <w:widowControl/>
        <w:shd w:val="clear" w:color="auto" w:fill="FFFFFF"/>
        <w:spacing w:line="580" w:lineRule="exact"/>
        <w:jc w:val="left"/>
        <w:rPr>
          <w:rFonts w:ascii="仿宋" w:eastAsia="仿宋" w:hAnsi="仿宋" w:cs="宋体"/>
          <w:color w:val="000000"/>
          <w:kern w:val="0"/>
          <w:sz w:val="28"/>
          <w:szCs w:val="28"/>
        </w:rPr>
      </w:pPr>
      <w:r w:rsidRPr="007A42D0">
        <w:rPr>
          <w:rFonts w:ascii="仿宋" w:eastAsia="仿宋" w:hAnsi="仿宋" w:cs="宋体" w:hint="eastAsia"/>
          <w:color w:val="000000"/>
          <w:kern w:val="0"/>
          <w:sz w:val="28"/>
          <w:szCs w:val="28"/>
        </w:rPr>
        <w:t xml:space="preserve">   </w:t>
      </w:r>
      <w:r w:rsidR="009D11E8" w:rsidRPr="007A42D0">
        <w:rPr>
          <w:rFonts w:ascii="仿宋" w:eastAsia="仿宋" w:hAnsi="仿宋" w:cs="宋体" w:hint="eastAsia"/>
          <w:color w:val="000000"/>
          <w:kern w:val="0"/>
          <w:sz w:val="28"/>
          <w:szCs w:val="28"/>
        </w:rPr>
        <w:t>附件二：</w:t>
      </w:r>
      <w:r w:rsidRPr="007A42D0">
        <w:rPr>
          <w:rFonts w:ascii="仿宋" w:eastAsia="仿宋" w:hAnsi="仿宋" w:cs="宋体" w:hint="eastAsia"/>
          <w:color w:val="000000"/>
          <w:kern w:val="0"/>
          <w:sz w:val="28"/>
          <w:szCs w:val="28"/>
        </w:rPr>
        <w:t>《进贤县2016年全省中小学教师招聘及特岗教师招聘递补资格审查人员名单》</w:t>
      </w:r>
    </w:p>
    <w:p w:rsidR="009D11E8" w:rsidRPr="007A42D0" w:rsidRDefault="009D11E8" w:rsidP="000978BB">
      <w:pPr>
        <w:widowControl/>
        <w:shd w:val="clear" w:color="auto" w:fill="FFFFFF"/>
        <w:spacing w:line="580" w:lineRule="exact"/>
        <w:ind w:firstLine="2880"/>
        <w:jc w:val="left"/>
        <w:rPr>
          <w:rFonts w:ascii="仿宋" w:eastAsia="仿宋" w:hAnsi="仿宋" w:cs="宋体"/>
          <w:color w:val="000000"/>
          <w:kern w:val="0"/>
          <w:sz w:val="32"/>
          <w:szCs w:val="32"/>
        </w:rPr>
      </w:pPr>
    </w:p>
    <w:p w:rsidR="009D11E8" w:rsidRPr="007A42D0" w:rsidRDefault="009D11E8" w:rsidP="000978BB">
      <w:pPr>
        <w:widowControl/>
        <w:shd w:val="clear" w:color="auto" w:fill="FFFFFF"/>
        <w:spacing w:line="580" w:lineRule="exact"/>
        <w:ind w:firstLine="2880"/>
        <w:jc w:val="left"/>
        <w:rPr>
          <w:rFonts w:ascii="仿宋" w:eastAsia="仿宋" w:hAnsi="仿宋" w:cs="宋体"/>
          <w:color w:val="000000"/>
          <w:kern w:val="0"/>
          <w:sz w:val="32"/>
          <w:szCs w:val="32"/>
        </w:rPr>
      </w:pPr>
    </w:p>
    <w:p w:rsidR="007D2BB6" w:rsidRPr="007A42D0" w:rsidRDefault="007D2BB6" w:rsidP="000978BB">
      <w:pPr>
        <w:widowControl/>
        <w:shd w:val="clear" w:color="auto" w:fill="FFFFFF"/>
        <w:spacing w:line="580" w:lineRule="exact"/>
        <w:ind w:firstLine="2880"/>
        <w:jc w:val="left"/>
        <w:rPr>
          <w:rFonts w:ascii="仿宋" w:eastAsia="仿宋" w:hAnsi="仿宋" w:cs="宋体"/>
          <w:color w:val="000000"/>
          <w:kern w:val="0"/>
          <w:sz w:val="32"/>
          <w:szCs w:val="32"/>
        </w:rPr>
      </w:pPr>
    </w:p>
    <w:p w:rsidR="00D86EA2" w:rsidRPr="007A42D0" w:rsidRDefault="007D2BB6" w:rsidP="000978BB">
      <w:pPr>
        <w:widowControl/>
        <w:shd w:val="clear" w:color="auto" w:fill="FFFFFF"/>
        <w:spacing w:line="580" w:lineRule="exact"/>
        <w:ind w:firstLine="2880"/>
        <w:jc w:val="left"/>
        <w:rPr>
          <w:rFonts w:ascii="仿宋" w:eastAsia="仿宋" w:hAnsi="仿宋" w:cs="宋体"/>
          <w:color w:val="333333"/>
          <w:kern w:val="0"/>
          <w:sz w:val="32"/>
          <w:szCs w:val="32"/>
        </w:rPr>
      </w:pPr>
      <w:r w:rsidRPr="007A42D0">
        <w:rPr>
          <w:rFonts w:ascii="仿宋" w:eastAsia="仿宋" w:hAnsi="仿宋" w:cs="宋体" w:hint="eastAsia"/>
          <w:color w:val="000000"/>
          <w:kern w:val="0"/>
          <w:sz w:val="32"/>
          <w:szCs w:val="32"/>
        </w:rPr>
        <w:t xml:space="preserve"> 进贤县</w:t>
      </w:r>
      <w:r w:rsidR="00D86EA2" w:rsidRPr="007A42D0">
        <w:rPr>
          <w:rFonts w:ascii="仿宋" w:eastAsia="仿宋" w:hAnsi="仿宋" w:cs="宋体" w:hint="eastAsia"/>
          <w:color w:val="000000"/>
          <w:kern w:val="0"/>
          <w:sz w:val="32"/>
          <w:szCs w:val="32"/>
        </w:rPr>
        <w:t>教师招聘工作领导小组</w:t>
      </w:r>
    </w:p>
    <w:p w:rsidR="00D86EA2" w:rsidRPr="007A42D0" w:rsidRDefault="007D2BB6" w:rsidP="000978BB">
      <w:pPr>
        <w:widowControl/>
        <w:shd w:val="clear" w:color="auto" w:fill="FFFFFF"/>
        <w:spacing w:line="580" w:lineRule="exact"/>
        <w:ind w:firstLine="480"/>
        <w:jc w:val="left"/>
        <w:rPr>
          <w:rFonts w:ascii="仿宋" w:eastAsia="仿宋" w:hAnsi="仿宋" w:cs="宋体"/>
          <w:color w:val="333333"/>
          <w:kern w:val="0"/>
          <w:sz w:val="32"/>
          <w:szCs w:val="32"/>
        </w:rPr>
      </w:pPr>
      <w:r w:rsidRPr="007A42D0">
        <w:rPr>
          <w:rFonts w:ascii="仿宋" w:eastAsia="仿宋" w:hAnsi="仿宋" w:cs="宋体" w:hint="eastAsia"/>
          <w:color w:val="000000"/>
          <w:kern w:val="0"/>
          <w:sz w:val="32"/>
          <w:szCs w:val="32"/>
        </w:rPr>
        <w:t xml:space="preserve">                   </w:t>
      </w:r>
      <w:r w:rsidR="00D86EA2" w:rsidRPr="007A42D0">
        <w:rPr>
          <w:rFonts w:ascii="仿宋" w:eastAsia="仿宋" w:hAnsi="仿宋" w:cs="宋体" w:hint="eastAsia"/>
          <w:color w:val="000000"/>
          <w:kern w:val="0"/>
          <w:sz w:val="32"/>
          <w:szCs w:val="32"/>
        </w:rPr>
        <w:t>二</w:t>
      </w:r>
      <w:r w:rsidRPr="007A42D0">
        <w:rPr>
          <w:rFonts w:ascii="仿宋" w:eastAsia="仿宋" w:hAnsi="仿宋" w:cs="宋体" w:hint="eastAsia"/>
          <w:color w:val="000000"/>
          <w:kern w:val="0"/>
          <w:sz w:val="32"/>
          <w:szCs w:val="32"/>
        </w:rPr>
        <w:t>○</w:t>
      </w:r>
      <w:r w:rsidR="00D86EA2" w:rsidRPr="007A42D0">
        <w:rPr>
          <w:rFonts w:ascii="仿宋" w:eastAsia="仿宋" w:hAnsi="仿宋" w:cs="宋体" w:hint="eastAsia"/>
          <w:color w:val="000000"/>
          <w:kern w:val="0"/>
          <w:sz w:val="32"/>
          <w:szCs w:val="32"/>
        </w:rPr>
        <w:t>一六年七月二十二日</w:t>
      </w:r>
    </w:p>
    <w:p w:rsidR="00D86EA2" w:rsidRPr="007A42D0" w:rsidRDefault="00D86EA2" w:rsidP="007D2BB6">
      <w:pPr>
        <w:widowControl/>
        <w:shd w:val="clear" w:color="auto" w:fill="FFFFFF"/>
        <w:spacing w:line="560" w:lineRule="exact"/>
        <w:ind w:firstLine="480"/>
        <w:jc w:val="left"/>
        <w:rPr>
          <w:rFonts w:ascii="仿宋" w:eastAsia="仿宋" w:hAnsi="仿宋" w:cs="宋体"/>
          <w:color w:val="333333"/>
          <w:kern w:val="0"/>
          <w:sz w:val="32"/>
          <w:szCs w:val="32"/>
        </w:rPr>
      </w:pPr>
    </w:p>
    <w:p w:rsidR="00CF21C4" w:rsidRPr="007A42D0" w:rsidRDefault="00CF21C4" w:rsidP="007D2BB6">
      <w:pPr>
        <w:spacing w:line="560" w:lineRule="exact"/>
        <w:jc w:val="left"/>
        <w:rPr>
          <w:rFonts w:ascii="仿宋" w:eastAsia="仿宋" w:hAnsi="仿宋"/>
          <w:color w:val="000000"/>
          <w:sz w:val="32"/>
          <w:szCs w:val="32"/>
          <w:shd w:val="clear" w:color="auto" w:fill="FFFFFF"/>
        </w:rPr>
      </w:pPr>
    </w:p>
    <w:sectPr w:rsidR="00CF21C4" w:rsidRPr="007A42D0" w:rsidSect="001267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823" w:rsidRDefault="00895823" w:rsidP="000978BB">
      <w:r>
        <w:separator/>
      </w:r>
    </w:p>
  </w:endnote>
  <w:endnote w:type="continuationSeparator" w:id="1">
    <w:p w:rsidR="00895823" w:rsidRDefault="00895823" w:rsidP="00097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823" w:rsidRDefault="00895823" w:rsidP="000978BB">
      <w:r>
        <w:separator/>
      </w:r>
    </w:p>
  </w:footnote>
  <w:footnote w:type="continuationSeparator" w:id="1">
    <w:p w:rsidR="00895823" w:rsidRDefault="00895823" w:rsidP="00097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33CCE"/>
    <w:multiLevelType w:val="hybridMultilevel"/>
    <w:tmpl w:val="8D1600AC"/>
    <w:lvl w:ilvl="0" w:tplc="05D0701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1C4"/>
    <w:rsid w:val="000978BB"/>
    <w:rsid w:val="0012676D"/>
    <w:rsid w:val="00137520"/>
    <w:rsid w:val="004F76ED"/>
    <w:rsid w:val="007A0488"/>
    <w:rsid w:val="007A42D0"/>
    <w:rsid w:val="007D2BB6"/>
    <w:rsid w:val="00895823"/>
    <w:rsid w:val="009D11E8"/>
    <w:rsid w:val="00CF21C4"/>
    <w:rsid w:val="00D86EA2"/>
    <w:rsid w:val="00F522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7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86EA2"/>
  </w:style>
  <w:style w:type="character" w:styleId="a3">
    <w:name w:val="Hyperlink"/>
    <w:basedOn w:val="a0"/>
    <w:uiPriority w:val="99"/>
    <w:semiHidden/>
    <w:unhideWhenUsed/>
    <w:rsid w:val="00D86EA2"/>
    <w:rPr>
      <w:color w:val="0000FF"/>
      <w:u w:val="single"/>
    </w:rPr>
  </w:style>
  <w:style w:type="paragraph" w:styleId="a4">
    <w:name w:val="List Paragraph"/>
    <w:basedOn w:val="a"/>
    <w:uiPriority w:val="34"/>
    <w:qFormat/>
    <w:rsid w:val="007D2BB6"/>
    <w:pPr>
      <w:ind w:firstLineChars="200" w:firstLine="420"/>
    </w:pPr>
  </w:style>
  <w:style w:type="paragraph" w:styleId="a5">
    <w:name w:val="header"/>
    <w:basedOn w:val="a"/>
    <w:link w:val="Char"/>
    <w:uiPriority w:val="99"/>
    <w:semiHidden/>
    <w:unhideWhenUsed/>
    <w:rsid w:val="00097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978BB"/>
    <w:rPr>
      <w:sz w:val="18"/>
      <w:szCs w:val="18"/>
    </w:rPr>
  </w:style>
  <w:style w:type="paragraph" w:styleId="a6">
    <w:name w:val="footer"/>
    <w:basedOn w:val="a"/>
    <w:link w:val="Char0"/>
    <w:uiPriority w:val="99"/>
    <w:semiHidden/>
    <w:unhideWhenUsed/>
    <w:rsid w:val="000978B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978BB"/>
    <w:rPr>
      <w:sz w:val="18"/>
      <w:szCs w:val="18"/>
    </w:rPr>
  </w:style>
</w:styles>
</file>

<file path=word/webSettings.xml><?xml version="1.0" encoding="utf-8"?>
<w:webSettings xmlns:r="http://schemas.openxmlformats.org/officeDocument/2006/relationships" xmlns:w="http://schemas.openxmlformats.org/wordprocessingml/2006/main">
  <w:divs>
    <w:div w:id="15172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gzb.com/jyjz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190</Words>
  <Characters>1083</Characters>
  <Application>Microsoft Office Word</Application>
  <DocSecurity>0</DocSecurity>
  <Lines>9</Lines>
  <Paragraphs>2</Paragraphs>
  <ScaleCrop>false</ScaleCrop>
  <Company>pc</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2016-07-22T08:30:00Z</dcterms:created>
  <dcterms:modified xsi:type="dcterms:W3CDTF">2016-07-22T15:02:00Z</dcterms:modified>
</cp:coreProperties>
</file>