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21"/>
        <w:tblW w:w="9484" w:type="dxa"/>
        <w:tblLayout w:type="fixed"/>
        <w:tblLook w:val="00A0" w:firstRow="1" w:lastRow="0" w:firstColumn="1" w:lastColumn="0" w:noHBand="0" w:noVBand="0"/>
      </w:tblPr>
      <w:tblGrid>
        <w:gridCol w:w="1242"/>
        <w:gridCol w:w="1482"/>
        <w:gridCol w:w="1164"/>
        <w:gridCol w:w="1240"/>
        <w:gridCol w:w="20"/>
        <w:gridCol w:w="1260"/>
        <w:gridCol w:w="1260"/>
        <w:gridCol w:w="1816"/>
      </w:tblGrid>
      <w:tr w:rsidR="00A4305B" w:rsidRPr="00CB5FEE" w:rsidTr="00C12440">
        <w:trPr>
          <w:trHeight w:val="990"/>
        </w:trPr>
        <w:tc>
          <w:tcPr>
            <w:tcW w:w="94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5B" w:rsidRPr="00C05A9C" w:rsidRDefault="00A4305B" w:rsidP="00C12440">
            <w:pPr>
              <w:spacing w:line="590" w:lineRule="exact"/>
              <w:ind w:leftChars="99" w:left="208"/>
              <w:rPr>
                <w:rFonts w:ascii="方正小标宋简体" w:eastAsia="方正小标宋简体" w:hAnsi="黑体" w:hint="eastAsia"/>
                <w:sz w:val="36"/>
                <w:szCs w:val="36"/>
              </w:rPr>
            </w:pPr>
            <w:r w:rsidRPr="00C65E8B">
              <w:rPr>
                <w:rFonts w:ascii="方正小标宋简体" w:eastAsia="方正小标宋简体" w:hAnsi="黑体" w:hint="eastAsia"/>
                <w:sz w:val="44"/>
                <w:szCs w:val="44"/>
              </w:rPr>
              <w:t>石城县商务局2017年公开招聘工作人员报名表</w:t>
            </w:r>
          </w:p>
        </w:tc>
      </w:tr>
      <w:tr w:rsidR="00A4305B" w:rsidRPr="00CB5FEE" w:rsidTr="00C12440">
        <w:trPr>
          <w:trHeight w:val="39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填表时间：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A4305B" w:rsidRPr="00CB5FEE" w:rsidTr="00C12440">
        <w:trPr>
          <w:trHeight w:val="10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A4305B" w:rsidRPr="00CB5FEE" w:rsidTr="00C12440">
        <w:trPr>
          <w:trHeight w:val="103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4305B" w:rsidRPr="00CB5FEE" w:rsidTr="00C12440">
        <w:trPr>
          <w:trHeight w:val="103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参加工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作(毕业)时间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联系方式(必填)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4305B" w:rsidRPr="00CB5FEE" w:rsidTr="00C12440">
        <w:trPr>
          <w:trHeight w:val="103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学历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（学位）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毕业院校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4305B" w:rsidRPr="00CB5FEE" w:rsidTr="00C12440">
        <w:trPr>
          <w:trHeight w:val="28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4305B" w:rsidRPr="00CB5FEE" w:rsidTr="00C12440">
        <w:trPr>
          <w:trHeight w:val="21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4305B" w:rsidRPr="00CB5FEE" w:rsidTr="00C12440">
        <w:trPr>
          <w:trHeight w:val="277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资格审查情况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5B" w:rsidRDefault="00A4305B" w:rsidP="00C124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4305B" w:rsidRDefault="00A4305B" w:rsidP="00A4305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81011">
        <w:rPr>
          <w:rFonts w:ascii="黑体" w:eastAsia="黑体" w:hAnsi="黑体" w:hint="eastAsia"/>
          <w:sz w:val="32"/>
          <w:szCs w:val="32"/>
        </w:rPr>
        <w:t>附件</w:t>
      </w:r>
    </w:p>
    <w:p w:rsidR="006A1D3E" w:rsidRDefault="006A1D3E">
      <w:bookmarkStart w:id="0" w:name="_GoBack"/>
      <w:bookmarkEnd w:id="0"/>
    </w:p>
    <w:sectPr w:rsidR="006A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4D" w:rsidRDefault="008C5A4D" w:rsidP="00A4305B">
      <w:r>
        <w:separator/>
      </w:r>
    </w:p>
  </w:endnote>
  <w:endnote w:type="continuationSeparator" w:id="0">
    <w:p w:rsidR="008C5A4D" w:rsidRDefault="008C5A4D" w:rsidP="00A4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4D" w:rsidRDefault="008C5A4D" w:rsidP="00A4305B">
      <w:r>
        <w:separator/>
      </w:r>
    </w:p>
  </w:footnote>
  <w:footnote w:type="continuationSeparator" w:id="0">
    <w:p w:rsidR="008C5A4D" w:rsidRDefault="008C5A4D" w:rsidP="00A4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ED"/>
    <w:rsid w:val="006A1D3E"/>
    <w:rsid w:val="008C5A4D"/>
    <w:rsid w:val="00A4305B"/>
    <w:rsid w:val="00B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xxzxwhy</dc:creator>
  <cp:keywords/>
  <dc:description/>
  <cp:lastModifiedBy>xxzxwhy</cp:lastModifiedBy>
  <cp:revision>2</cp:revision>
  <dcterms:created xsi:type="dcterms:W3CDTF">2017-04-12T09:25:00Z</dcterms:created>
  <dcterms:modified xsi:type="dcterms:W3CDTF">2017-04-12T09:25:00Z</dcterms:modified>
</cp:coreProperties>
</file>