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ascii="仿宋_GB2312" w:eastAsia="仿宋_GB2312"/>
          <w:sz w:val="30"/>
        </w:rPr>
        <w:t>3</w:t>
      </w:r>
      <w:r>
        <w:rPr>
          <w:rFonts w:hint="eastAsia" w:ascii="仿宋_GB2312" w:eastAsia="仿宋_GB2312"/>
          <w:sz w:val="30"/>
        </w:rPr>
        <w:t>：</w:t>
      </w:r>
    </w:p>
    <w:p>
      <w:pPr>
        <w:jc w:val="center"/>
        <w:rPr>
          <w:rFonts w:ascii="黑体" w:eastAsia="黑体"/>
          <w:b/>
          <w:sz w:val="40"/>
          <w:szCs w:val="40"/>
        </w:rPr>
      </w:pPr>
      <w:bookmarkStart w:id="0" w:name="_GoBack"/>
      <w:r>
        <w:rPr>
          <w:rFonts w:hint="eastAsia" w:ascii="黑体" w:hAnsi="Tahoma" w:eastAsia="黑体" w:cs="Tahoma"/>
          <w:b/>
          <w:kern w:val="0"/>
          <w:sz w:val="40"/>
          <w:szCs w:val="40"/>
        </w:rPr>
        <w:t>南昌经开区2017年教师招聘</w:t>
      </w:r>
      <w:r>
        <w:rPr>
          <w:rFonts w:hint="eastAsia" w:ascii="黑体" w:eastAsia="黑体"/>
          <w:b/>
          <w:sz w:val="40"/>
          <w:szCs w:val="40"/>
        </w:rPr>
        <w:t>面试报名登记表</w:t>
      </w:r>
      <w:bookmarkEnd w:id="0"/>
    </w:p>
    <w:p>
      <w:pPr>
        <w:jc w:val="center"/>
        <w:rPr>
          <w:rFonts w:ascii="黑体" w:eastAsia="黑体"/>
          <w:b/>
          <w:sz w:val="34"/>
          <w:szCs w:val="36"/>
        </w:rPr>
      </w:pPr>
    </w:p>
    <w:tbl>
      <w:tblPr>
        <w:tblStyle w:val="3"/>
        <w:tblW w:w="990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2161"/>
        <w:gridCol w:w="2102"/>
        <w:gridCol w:w="764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6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报考单位</w:t>
            </w:r>
          </w:p>
        </w:tc>
        <w:tc>
          <w:tcPr>
            <w:tcW w:w="216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报考岗位代码及岗位名称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岗位代码：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姓</w:t>
            </w:r>
            <w:r>
              <w:rPr>
                <w:rFonts w:ascii="宋体" w:hAnsi="宋体"/>
                <w:b/>
                <w:sz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</w:rPr>
              <w:t>名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性</w:t>
            </w:r>
            <w:r>
              <w:rPr>
                <w:rFonts w:ascii="宋体" w:hAnsi="宋体"/>
                <w:b/>
                <w:sz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</w:rPr>
              <w:t>别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身份证号码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联系电话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手机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笔试准考证号码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宅电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教育部门</w:t>
            </w:r>
            <w:r>
              <w:rPr>
                <w:rFonts w:ascii="宋体" w:hAnsi="宋体"/>
                <w:b/>
                <w:sz w:val="28"/>
              </w:rPr>
              <w:t xml:space="preserve">     </w:t>
            </w:r>
            <w:r>
              <w:rPr>
                <w:rFonts w:hint="eastAsia" w:ascii="宋体" w:hAnsi="宋体"/>
                <w:b/>
                <w:sz w:val="28"/>
              </w:rPr>
              <w:t>确认意见</w:t>
            </w:r>
          </w:p>
        </w:tc>
        <w:tc>
          <w:tcPr>
            <w:tcW w:w="7833" w:type="dxa"/>
            <w:gridSpan w:val="4"/>
            <w:vAlign w:val="center"/>
          </w:tcPr>
          <w:p>
            <w:pPr>
              <w:wordWrap w:val="0"/>
              <w:ind w:right="1403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审核人签字：</w:t>
            </w:r>
            <w:r>
              <w:rPr>
                <w:rFonts w:ascii="宋体" w:hAnsi="宋体"/>
                <w:b/>
                <w:sz w:val="28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8"/>
              </w:rPr>
              <w:t>单位盖章：</w:t>
            </w:r>
          </w:p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年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月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7" w:hRule="atLeast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人事部门</w:t>
            </w:r>
          </w:p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确认意见</w:t>
            </w:r>
          </w:p>
        </w:tc>
        <w:tc>
          <w:tcPr>
            <w:tcW w:w="7833" w:type="dxa"/>
            <w:gridSpan w:val="4"/>
            <w:vAlign w:val="center"/>
          </w:tcPr>
          <w:p>
            <w:pPr>
              <w:ind w:right="132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审核人签字：</w:t>
            </w:r>
            <w:r>
              <w:rPr>
                <w:rFonts w:ascii="宋体" w:hAnsi="宋体"/>
                <w:b/>
                <w:sz w:val="28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8"/>
              </w:rPr>
              <w:t>单位盖章：</w:t>
            </w:r>
          </w:p>
          <w:p>
            <w:pPr>
              <w:ind w:right="76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年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月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625C7"/>
    <w:rsid w:val="23662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2017-07-16T14:44:00Z</dcterms:created>
  <dc:creator>Administrator</dc:creator>
  <cp:lastModifiedBy>Administrator</cp:lastModifiedBy>
  <dcterms:modified xsi:type="dcterms:W3CDTF">2017-07-16T14:44:48Z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